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6B33E" w14:textId="3B01E7AE" w:rsidR="00996A79" w:rsidRPr="004D2DA2" w:rsidRDefault="00486F5D" w:rsidP="002032C0">
      <w:pPr>
        <w:tabs>
          <w:tab w:val="left" w:pos="10320"/>
        </w:tabs>
        <w:rPr>
          <w:rFonts w:cs="Arial"/>
          <w:sz w:val="24"/>
          <w:lang w:val="en-US"/>
        </w:rPr>
      </w:pPr>
      <w:r w:rsidRPr="004D2DA2">
        <w:rPr>
          <w:rFonts w:cs="Arial"/>
          <w:noProof/>
          <w:lang w:val="de-AT" w:eastAsia="de-AT"/>
        </w:rPr>
        <mc:AlternateContent>
          <mc:Choice Requires="wps">
            <w:drawing>
              <wp:anchor distT="0" distB="0" distL="114300" distR="114300" simplePos="0" relativeHeight="251659264" behindDoc="0" locked="0" layoutInCell="1" allowOverlap="1" wp14:anchorId="5321DEA5" wp14:editId="55673103">
                <wp:simplePos x="0" y="0"/>
                <wp:positionH relativeFrom="column">
                  <wp:posOffset>0</wp:posOffset>
                </wp:positionH>
                <wp:positionV relativeFrom="paragraph">
                  <wp:posOffset>0</wp:posOffset>
                </wp:positionV>
                <wp:extent cx="6724650" cy="1403985"/>
                <wp:effectExtent l="0" t="0" r="19050" b="1270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403985"/>
                        </a:xfrm>
                        <a:prstGeom prst="rect">
                          <a:avLst/>
                        </a:prstGeom>
                        <a:solidFill>
                          <a:srgbClr val="FFFFFF"/>
                        </a:solidFill>
                        <a:ln w="9525">
                          <a:solidFill>
                            <a:srgbClr val="000000"/>
                          </a:solidFill>
                          <a:miter lim="800000"/>
                          <a:headEnd/>
                          <a:tailEnd/>
                        </a:ln>
                      </wps:spPr>
                      <wps:txbx>
                        <w:txbxContent>
                          <w:p w14:paraId="758E6CD8" w14:textId="77777777" w:rsidR="00486F5D" w:rsidRPr="005025AD" w:rsidRDefault="00486F5D" w:rsidP="00486F5D">
                            <w:pPr>
                              <w:jc w:val="center"/>
                              <w:rPr>
                                <w:b/>
                                <w:szCs w:val="40"/>
                              </w:rPr>
                            </w:pPr>
                          </w:p>
                          <w:p w14:paraId="73F2853D" w14:textId="77777777" w:rsidR="00486F5D" w:rsidRPr="005025AD" w:rsidRDefault="00486F5D" w:rsidP="00486F5D">
                            <w:pPr>
                              <w:jc w:val="center"/>
                              <w:rPr>
                                <w:b/>
                                <w:sz w:val="40"/>
                                <w:szCs w:val="40"/>
                              </w:rPr>
                            </w:pPr>
                            <w:r>
                              <w:rPr>
                                <w:b/>
                                <w:sz w:val="40"/>
                                <w:szCs w:val="40"/>
                              </w:rPr>
                              <w:t>WARRANTY OF</w:t>
                            </w:r>
                          </w:p>
                          <w:p w14:paraId="39EE6F38" w14:textId="0FCB6ED4" w:rsidR="00486F5D" w:rsidRDefault="00486F5D" w:rsidP="00486F5D">
                            <w:pPr>
                              <w:jc w:val="center"/>
                              <w:rPr>
                                <w:b/>
                                <w:sz w:val="40"/>
                                <w:szCs w:val="40"/>
                              </w:rPr>
                            </w:pPr>
                            <w:r w:rsidRPr="005025AD">
                              <w:rPr>
                                <w:b/>
                                <w:sz w:val="40"/>
                                <w:szCs w:val="40"/>
                              </w:rPr>
                              <w:t xml:space="preserve">FUNDERMAX </w:t>
                            </w:r>
                            <w:r>
                              <w:rPr>
                                <w:b/>
                                <w:sz w:val="40"/>
                                <w:szCs w:val="40"/>
                              </w:rPr>
                              <w:t>RESISTANCE²</w:t>
                            </w:r>
                          </w:p>
                          <w:p w14:paraId="0B2D8D24" w14:textId="77777777" w:rsidR="00486F5D" w:rsidRPr="00A349DB" w:rsidRDefault="00486F5D" w:rsidP="00486F5D">
                            <w:pPr>
                              <w:jc w:val="center"/>
                              <w:rPr>
                                <w:b/>
                                <w:szCs w:val="40"/>
                              </w:rPr>
                            </w:pPr>
                          </w:p>
                        </w:txbxContent>
                      </wps:txbx>
                      <wps:bodyPr rot="0" vert="horz" wrap="square" lIns="0" tIns="4680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21DEA5" id="_x0000_t202" coordsize="21600,21600" o:spt="202" path="m,l,21600r21600,l21600,xe">
                <v:stroke joinstyle="miter"/>
                <v:path gradientshapeok="t" o:connecttype="rect"/>
              </v:shapetype>
              <v:shape id="Textfeld 2" o:spid="_x0000_s1026" type="#_x0000_t202" style="position:absolute;margin-left:0;margin-top:0;width:52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">
                <v:textbox style="mso-fit-shape-to-text:t" inset="0,1.3mm,0">
                  <w:txbxContent>
                    <w:p w14:paraId="758E6CD8" w14:textId="77777777" w:rsidR="00486F5D" w:rsidRPr="005025AD" w:rsidRDefault="00486F5D" w:rsidP="00486F5D">
                      <w:pPr>
                        <w:jc w:val="center"/>
                        <w:rPr>
                          <w:b/>
                          <w:szCs w:val="40"/>
                        </w:rPr>
                      </w:pPr>
                    </w:p>
                    <w:p w14:paraId="73F2853D" w14:textId="77777777" w:rsidR="00486F5D" w:rsidRPr="005025AD" w:rsidRDefault="00486F5D" w:rsidP="00486F5D">
                      <w:pPr>
                        <w:jc w:val="center"/>
                        <w:rPr>
                          <w:b/>
                          <w:sz w:val="40"/>
                          <w:szCs w:val="40"/>
                        </w:rPr>
                      </w:pPr>
                      <w:r>
                        <w:rPr>
                          <w:b/>
                          <w:sz w:val="40"/>
                          <w:szCs w:val="40"/>
                        </w:rPr>
                        <w:t>WARRANTY OF</w:t>
                      </w:r>
                    </w:p>
                    <w:p w14:paraId="39EE6F38" w14:textId="0FCB6ED4" w:rsidR="00486F5D" w:rsidRDefault="00486F5D" w:rsidP="00486F5D">
                      <w:pPr>
                        <w:jc w:val="center"/>
                        <w:rPr>
                          <w:b/>
                          <w:sz w:val="40"/>
                          <w:szCs w:val="40"/>
                        </w:rPr>
                      </w:pPr>
                      <w:r w:rsidRPr="005025AD">
                        <w:rPr>
                          <w:b/>
                          <w:sz w:val="40"/>
                          <w:szCs w:val="40"/>
                        </w:rPr>
                        <w:t xml:space="preserve">FUNDERMAX </w:t>
                      </w:r>
                      <w:r>
                        <w:rPr>
                          <w:b/>
                          <w:sz w:val="40"/>
                          <w:szCs w:val="40"/>
                        </w:rPr>
                        <w:t>RESISTANCE²</w:t>
                      </w:r>
                    </w:p>
                    <w:p w14:paraId="0B2D8D24" w14:textId="77777777" w:rsidR="00486F5D" w:rsidRPr="00A349DB" w:rsidRDefault="00486F5D" w:rsidP="00486F5D">
                      <w:pPr>
                        <w:jc w:val="center"/>
                        <w:rPr>
                          <w:b/>
                          <w:szCs w:val="40"/>
                        </w:rPr>
                      </w:pPr>
                    </w:p>
                  </w:txbxContent>
                </v:textbox>
              </v:shape>
            </w:pict>
          </mc:Fallback>
        </mc:AlternateContent>
      </w:r>
    </w:p>
    <w:p w14:paraId="28C703F4" w14:textId="4189FB7A" w:rsidR="00575FE5" w:rsidRPr="004D2DA2" w:rsidRDefault="00575FE5" w:rsidP="002032C0">
      <w:pPr>
        <w:tabs>
          <w:tab w:val="left" w:pos="10320"/>
        </w:tabs>
        <w:rPr>
          <w:rFonts w:cs="Arial"/>
          <w:sz w:val="24"/>
          <w:lang w:val="en-US"/>
        </w:rPr>
      </w:pPr>
    </w:p>
    <w:p w14:paraId="65814BB0" w14:textId="6E43D2B2" w:rsidR="00486F5D" w:rsidRPr="004D2DA2" w:rsidRDefault="00486F5D" w:rsidP="002032C0">
      <w:pPr>
        <w:tabs>
          <w:tab w:val="left" w:pos="10320"/>
        </w:tabs>
        <w:rPr>
          <w:rFonts w:cs="Arial"/>
          <w:sz w:val="24"/>
          <w:lang w:val="en-US"/>
        </w:rPr>
      </w:pPr>
    </w:p>
    <w:p w14:paraId="3AF6DFB7" w14:textId="7E73CFA3" w:rsidR="00486F5D" w:rsidRPr="004D2DA2" w:rsidRDefault="00486F5D" w:rsidP="002032C0">
      <w:pPr>
        <w:tabs>
          <w:tab w:val="left" w:pos="10320"/>
        </w:tabs>
        <w:rPr>
          <w:rFonts w:cs="Arial"/>
          <w:sz w:val="24"/>
          <w:lang w:val="en-US"/>
        </w:rPr>
      </w:pPr>
    </w:p>
    <w:p w14:paraId="3BF1A7FC" w14:textId="4E9410AA" w:rsidR="00486F5D" w:rsidRPr="004D2DA2" w:rsidRDefault="00486F5D" w:rsidP="002032C0">
      <w:pPr>
        <w:tabs>
          <w:tab w:val="left" w:pos="10320"/>
        </w:tabs>
        <w:rPr>
          <w:rFonts w:cs="Arial"/>
          <w:sz w:val="24"/>
          <w:lang w:val="en-US"/>
        </w:rPr>
      </w:pPr>
    </w:p>
    <w:p w14:paraId="35C8FFED" w14:textId="25BCB6F9" w:rsidR="00486F5D" w:rsidRPr="004D2DA2" w:rsidRDefault="00486F5D" w:rsidP="002032C0">
      <w:pPr>
        <w:tabs>
          <w:tab w:val="left" w:pos="10320"/>
        </w:tabs>
        <w:rPr>
          <w:rFonts w:cs="Arial"/>
          <w:sz w:val="24"/>
          <w:lang w:val="en-US"/>
        </w:rPr>
      </w:pPr>
    </w:p>
    <w:p w14:paraId="6DF95B50" w14:textId="37A7F3A2" w:rsidR="00486F5D" w:rsidRPr="004D2DA2" w:rsidRDefault="00486F5D" w:rsidP="0048297C">
      <w:pPr>
        <w:pStyle w:val="Default"/>
        <w:jc w:val="both"/>
        <w:rPr>
          <w:color w:val="auto"/>
          <w:lang w:val="en-GB"/>
        </w:rPr>
      </w:pPr>
      <w:r w:rsidRPr="004D2DA2">
        <w:rPr>
          <w:color w:val="auto"/>
          <w:lang w:val="en-GB"/>
        </w:rPr>
        <w:t>The FUNDERMAX RESISTANCE² Warranty is subject to the terms and conditions of sale and delivery of FUNDERMAX unless otherwise stipulated hereinafter. FUNDERMAX warrants for a period of 10 years the quality of FUNDERMAX RESISTANCE² in relation to entire projects and in conformity with the specifications (physical properties) in effect at the time the sales contract is concluded. For a duration of 10 years from the date of delivery, FUNDERMAX shall replace free of charge such FUNDERMAX RESISTANCE² products which can be proved by the customer not to have complied with these specifications at the date of delivery.</w:t>
      </w:r>
      <w:r w:rsidR="00C509DF" w:rsidRPr="004D2DA2">
        <w:rPr>
          <w:color w:val="auto"/>
          <w:lang w:val="en-GB"/>
        </w:rPr>
        <w:t xml:space="preserve"> In the event FUNDERMAX RESISTANCE² material cannot be re-delivered by FUNDERMAX for any reason, FUNDERMAX will supply material that comes as close as possible to the original one.</w:t>
      </w:r>
    </w:p>
    <w:p w14:paraId="71A94AA0" w14:textId="77777777" w:rsidR="00486F5D" w:rsidRPr="004D2DA2" w:rsidRDefault="00486F5D" w:rsidP="0048297C">
      <w:pPr>
        <w:pStyle w:val="Default"/>
        <w:jc w:val="both"/>
        <w:rPr>
          <w:color w:val="auto"/>
          <w:lang w:val="en-GB"/>
        </w:rPr>
      </w:pPr>
    </w:p>
    <w:p w14:paraId="1230FA36" w14:textId="6453B188" w:rsidR="00486F5D" w:rsidRPr="004D2DA2" w:rsidRDefault="00486F5D" w:rsidP="0048297C">
      <w:pPr>
        <w:pStyle w:val="Default"/>
        <w:jc w:val="both"/>
        <w:rPr>
          <w:color w:val="auto"/>
          <w:lang w:val="en-GB"/>
        </w:rPr>
      </w:pPr>
      <w:r w:rsidRPr="004D2DA2">
        <w:rPr>
          <w:color w:val="auto"/>
          <w:lang w:val="en-GB"/>
        </w:rPr>
        <w:t>We expressly exclude any damage going beyond same, in particular consequential damage from defects such as loss of profit, expenses for de-installation and re-installation etc.</w:t>
      </w:r>
    </w:p>
    <w:p w14:paraId="79CE89D1" w14:textId="77777777" w:rsidR="00486F5D" w:rsidRPr="004D2DA2" w:rsidRDefault="00486F5D" w:rsidP="0048297C">
      <w:pPr>
        <w:pStyle w:val="Default"/>
        <w:jc w:val="both"/>
        <w:rPr>
          <w:color w:val="auto"/>
          <w:lang w:val="en-GB"/>
        </w:rPr>
      </w:pPr>
    </w:p>
    <w:p w14:paraId="7BFB9DB0" w14:textId="3B0D30BB" w:rsidR="00486F5D" w:rsidRPr="004D2DA2" w:rsidRDefault="00486F5D" w:rsidP="0048297C">
      <w:pPr>
        <w:pStyle w:val="Default"/>
        <w:jc w:val="both"/>
        <w:rPr>
          <w:color w:val="auto"/>
          <w:lang w:val="en-GB"/>
        </w:rPr>
      </w:pPr>
      <w:r w:rsidRPr="004D2DA2">
        <w:rPr>
          <w:color w:val="auto"/>
          <w:lang w:val="en-GB"/>
        </w:rPr>
        <w:t xml:space="preserve">FUNDERMAX RESISTANCE² meets the requirements of SEFA3 (24 chemical test) and EN438, additionally an increased resistance to surface wear of 450 revolutions </w:t>
      </w:r>
      <w:r w:rsidR="0086653C" w:rsidRPr="004D2DA2">
        <w:rPr>
          <w:color w:val="auto"/>
          <w:lang w:val="en-GB"/>
        </w:rPr>
        <w:t xml:space="preserve">for Uni colours </w:t>
      </w:r>
      <w:r w:rsidRPr="004D2DA2">
        <w:rPr>
          <w:color w:val="auto"/>
          <w:lang w:val="en-GB"/>
        </w:rPr>
        <w:t>is guaranteed.</w:t>
      </w:r>
    </w:p>
    <w:p w14:paraId="310881D8" w14:textId="77777777" w:rsidR="00486F5D" w:rsidRPr="004D2DA2" w:rsidRDefault="00486F5D" w:rsidP="0048297C">
      <w:pPr>
        <w:pStyle w:val="Default"/>
        <w:jc w:val="both"/>
        <w:rPr>
          <w:color w:val="auto"/>
          <w:lang w:val="en-GB"/>
        </w:rPr>
      </w:pPr>
    </w:p>
    <w:p w14:paraId="7EDD725A" w14:textId="44E0E852" w:rsidR="00486F5D" w:rsidRPr="004D2DA2" w:rsidRDefault="00486F5D" w:rsidP="0048297C">
      <w:pPr>
        <w:pStyle w:val="Default"/>
        <w:jc w:val="both"/>
        <w:rPr>
          <w:color w:val="auto"/>
          <w:lang w:val="en-GB"/>
        </w:rPr>
      </w:pPr>
      <w:r w:rsidRPr="004D2DA2">
        <w:rPr>
          <w:color w:val="auto"/>
          <w:lang w:val="en-GB"/>
        </w:rPr>
        <w:t>FUNDERMAX shall warrant only such panels as have not suffered damage on account of incorrect or careless storage, machining, application, or handling. FUNDERMAX shall expressly not be liable for defective subconstructions or installation, as these are outside our influence.</w:t>
      </w:r>
    </w:p>
    <w:p w14:paraId="033D700E" w14:textId="77777777" w:rsidR="00486F5D" w:rsidRPr="004D2DA2" w:rsidRDefault="00486F5D" w:rsidP="0048297C">
      <w:pPr>
        <w:pStyle w:val="Default"/>
        <w:jc w:val="both"/>
        <w:rPr>
          <w:color w:val="auto"/>
          <w:lang w:val="en-GB"/>
        </w:rPr>
      </w:pPr>
    </w:p>
    <w:p w14:paraId="1078EBFF" w14:textId="731BF46E" w:rsidR="00486F5D" w:rsidRPr="004D2DA2" w:rsidRDefault="00486F5D" w:rsidP="0048297C">
      <w:pPr>
        <w:pStyle w:val="Default"/>
        <w:jc w:val="both"/>
        <w:rPr>
          <w:color w:val="auto"/>
          <w:lang w:val="en-GB"/>
        </w:rPr>
      </w:pPr>
      <w:r w:rsidRPr="004D2DA2">
        <w:rPr>
          <w:color w:val="auto"/>
          <w:lang w:val="en-GB"/>
        </w:rPr>
        <w:t>Machining and installation must conform to FUNDERMAX Technical Information Brochures.</w:t>
      </w:r>
    </w:p>
    <w:p w14:paraId="127D04D1" w14:textId="77777777" w:rsidR="00486F5D" w:rsidRPr="004D2DA2" w:rsidRDefault="00486F5D" w:rsidP="0048297C">
      <w:pPr>
        <w:pStyle w:val="Default"/>
        <w:jc w:val="both"/>
        <w:rPr>
          <w:color w:val="auto"/>
          <w:lang w:val="en-GB"/>
        </w:rPr>
      </w:pPr>
    </w:p>
    <w:p w14:paraId="0A024E83" w14:textId="57AF7FCD" w:rsidR="00486F5D" w:rsidRPr="004D2DA2" w:rsidRDefault="00486F5D" w:rsidP="0048297C">
      <w:pPr>
        <w:pStyle w:val="Default"/>
        <w:jc w:val="both"/>
        <w:rPr>
          <w:color w:val="auto"/>
          <w:lang w:val="en-GB"/>
        </w:rPr>
      </w:pPr>
      <w:r w:rsidRPr="004D2DA2">
        <w:rPr>
          <w:color w:val="auto"/>
          <w:lang w:val="en-GB"/>
        </w:rPr>
        <w:t>Any warranty claims shall be subject to the following pre-conditions:</w:t>
      </w:r>
    </w:p>
    <w:p w14:paraId="02C6BC95" w14:textId="77777777" w:rsidR="00486F5D" w:rsidRPr="004D2DA2" w:rsidRDefault="00486F5D" w:rsidP="0048297C">
      <w:pPr>
        <w:pStyle w:val="Default"/>
        <w:jc w:val="both"/>
        <w:rPr>
          <w:color w:val="auto"/>
          <w:lang w:val="en-GB"/>
        </w:rPr>
      </w:pPr>
    </w:p>
    <w:p w14:paraId="158AA5E6" w14:textId="6029AFB5" w:rsidR="00486F5D" w:rsidRPr="004D2DA2" w:rsidRDefault="00486F5D" w:rsidP="0048297C">
      <w:pPr>
        <w:pStyle w:val="Default"/>
        <w:numPr>
          <w:ilvl w:val="0"/>
          <w:numId w:val="8"/>
        </w:numPr>
        <w:jc w:val="both"/>
        <w:rPr>
          <w:color w:val="auto"/>
          <w:lang w:val="en-GB"/>
        </w:rPr>
      </w:pPr>
      <w:r w:rsidRPr="004D2DA2">
        <w:rPr>
          <w:color w:val="auto"/>
          <w:lang w:val="en-GB"/>
        </w:rPr>
        <w:t>project data sheet – return of completed project data sheet to FUNDERMAX, and confirmation by FUNDERMAX;</w:t>
      </w:r>
    </w:p>
    <w:p w14:paraId="030B25C6" w14:textId="7CBB721A" w:rsidR="00486F5D" w:rsidRPr="004D2DA2" w:rsidRDefault="00486F5D" w:rsidP="0048297C">
      <w:pPr>
        <w:pStyle w:val="Default"/>
        <w:numPr>
          <w:ilvl w:val="0"/>
          <w:numId w:val="8"/>
        </w:numPr>
        <w:jc w:val="both"/>
        <w:rPr>
          <w:color w:val="auto"/>
          <w:lang w:val="en-GB"/>
        </w:rPr>
      </w:pPr>
      <w:r w:rsidRPr="004D2DA2">
        <w:rPr>
          <w:color w:val="auto"/>
          <w:lang w:val="en-GB"/>
        </w:rPr>
        <w:t>payment in full of claimed goods;</w:t>
      </w:r>
    </w:p>
    <w:p w14:paraId="5DB4DFC4" w14:textId="58D83A79" w:rsidR="00486F5D" w:rsidRPr="004D2DA2" w:rsidRDefault="00486F5D" w:rsidP="0048297C">
      <w:pPr>
        <w:pStyle w:val="Default"/>
        <w:numPr>
          <w:ilvl w:val="0"/>
          <w:numId w:val="8"/>
        </w:numPr>
        <w:jc w:val="both"/>
        <w:rPr>
          <w:color w:val="auto"/>
          <w:lang w:val="en-GB"/>
        </w:rPr>
      </w:pPr>
      <w:r w:rsidRPr="004D2DA2">
        <w:rPr>
          <w:color w:val="auto"/>
          <w:lang w:val="en-GB"/>
        </w:rPr>
        <w:t>presentation of purchasing and delivery documents;</w:t>
      </w:r>
    </w:p>
    <w:p w14:paraId="7EF93CF1" w14:textId="12D5C15D" w:rsidR="00486F5D" w:rsidRPr="004D2DA2" w:rsidRDefault="00486F5D" w:rsidP="0048297C">
      <w:pPr>
        <w:pStyle w:val="Default"/>
        <w:numPr>
          <w:ilvl w:val="0"/>
          <w:numId w:val="8"/>
        </w:numPr>
        <w:jc w:val="both"/>
        <w:rPr>
          <w:color w:val="auto"/>
          <w:lang w:val="en-GB"/>
        </w:rPr>
      </w:pPr>
      <w:r w:rsidRPr="004D2DA2">
        <w:rPr>
          <w:color w:val="auto"/>
          <w:lang w:val="en-GB"/>
        </w:rPr>
        <w:t>immediate written information / documentation of type and size of damage;</w:t>
      </w:r>
    </w:p>
    <w:p w14:paraId="3AA3D91F" w14:textId="3AD569BC" w:rsidR="00486F5D" w:rsidRPr="004D2DA2" w:rsidRDefault="00486F5D" w:rsidP="0048297C">
      <w:pPr>
        <w:pStyle w:val="Default"/>
        <w:numPr>
          <w:ilvl w:val="0"/>
          <w:numId w:val="8"/>
        </w:numPr>
        <w:jc w:val="both"/>
        <w:rPr>
          <w:color w:val="auto"/>
          <w:lang w:val="en-GB"/>
        </w:rPr>
      </w:pPr>
      <w:r w:rsidRPr="004D2DA2">
        <w:rPr>
          <w:color w:val="auto"/>
          <w:lang w:val="en-GB"/>
        </w:rPr>
        <w:t>an acceptable period of time for the inspection of the damage must be granted;</w:t>
      </w:r>
    </w:p>
    <w:p w14:paraId="3ACD3F92" w14:textId="0C6C2698" w:rsidR="00486F5D" w:rsidRPr="004D2DA2" w:rsidRDefault="00486F5D" w:rsidP="0048297C">
      <w:pPr>
        <w:pStyle w:val="Default"/>
        <w:numPr>
          <w:ilvl w:val="0"/>
          <w:numId w:val="8"/>
        </w:numPr>
        <w:jc w:val="both"/>
        <w:rPr>
          <w:color w:val="auto"/>
          <w:lang w:val="en-GB"/>
        </w:rPr>
      </w:pPr>
      <w:r w:rsidRPr="004D2DA2">
        <w:rPr>
          <w:color w:val="auto"/>
          <w:lang w:val="en-GB"/>
        </w:rPr>
        <w:t>adherence to local building regulations.</w:t>
      </w:r>
    </w:p>
    <w:p w14:paraId="6EB80B32" w14:textId="77777777" w:rsidR="00486F5D" w:rsidRPr="004D2DA2" w:rsidRDefault="00486F5D" w:rsidP="0048297C">
      <w:pPr>
        <w:pStyle w:val="Default"/>
        <w:jc w:val="both"/>
        <w:rPr>
          <w:color w:val="auto"/>
          <w:lang w:val="en-GB"/>
        </w:rPr>
      </w:pPr>
    </w:p>
    <w:p w14:paraId="6F0C9E8D" w14:textId="1EF66CC9" w:rsidR="00486F5D" w:rsidRPr="004D2DA2" w:rsidRDefault="00486F5D" w:rsidP="0048297C">
      <w:pPr>
        <w:pStyle w:val="Default"/>
        <w:jc w:val="both"/>
        <w:rPr>
          <w:color w:val="auto"/>
          <w:lang w:val="en-GB"/>
        </w:rPr>
      </w:pPr>
      <w:r w:rsidRPr="004D2DA2">
        <w:rPr>
          <w:color w:val="auto"/>
          <w:lang w:val="en-GB"/>
        </w:rPr>
        <w:t>FUNDERMAX will deny any claims that are not related to its material.</w:t>
      </w:r>
    </w:p>
    <w:p w14:paraId="14E6B658" w14:textId="77777777" w:rsidR="00486F5D" w:rsidRPr="004D2DA2" w:rsidRDefault="00486F5D" w:rsidP="0048297C">
      <w:pPr>
        <w:pStyle w:val="Default"/>
        <w:jc w:val="both"/>
        <w:rPr>
          <w:color w:val="auto"/>
          <w:lang w:val="en-GB"/>
        </w:rPr>
      </w:pPr>
    </w:p>
    <w:p w14:paraId="522B713F" w14:textId="1D886711" w:rsidR="00486F5D" w:rsidRPr="004D2DA2" w:rsidRDefault="00486F5D" w:rsidP="0048297C">
      <w:pPr>
        <w:pStyle w:val="Default"/>
        <w:jc w:val="both"/>
        <w:rPr>
          <w:color w:val="auto"/>
          <w:lang w:val="en-GB"/>
        </w:rPr>
      </w:pPr>
      <w:r w:rsidRPr="004D2DA2">
        <w:rPr>
          <w:color w:val="auto"/>
          <w:lang w:val="en-GB"/>
        </w:rPr>
        <w:t>Replacement of goods shall not renew the above warranty period.</w:t>
      </w:r>
    </w:p>
    <w:p w14:paraId="61495117" w14:textId="77777777" w:rsidR="00486F5D" w:rsidRPr="004D2DA2" w:rsidRDefault="00486F5D" w:rsidP="0048297C">
      <w:pPr>
        <w:pStyle w:val="Default"/>
        <w:jc w:val="both"/>
        <w:rPr>
          <w:color w:val="auto"/>
          <w:lang w:val="en-GB"/>
        </w:rPr>
      </w:pPr>
    </w:p>
    <w:p w14:paraId="67A4589F" w14:textId="2DAD0298" w:rsidR="00486F5D" w:rsidRPr="004D2DA2" w:rsidRDefault="00486F5D" w:rsidP="0048297C">
      <w:pPr>
        <w:pStyle w:val="Default"/>
        <w:jc w:val="both"/>
        <w:rPr>
          <w:color w:val="auto"/>
          <w:lang w:val="en-GB"/>
        </w:rPr>
      </w:pPr>
      <w:r w:rsidRPr="004D2DA2">
        <w:rPr>
          <w:color w:val="auto"/>
          <w:lang w:val="en-GB"/>
        </w:rPr>
        <w:t>The conditions of warranty are subject to Austrian Law, excluding the UN Convention on Contracts for the International Sale of Goods.</w:t>
      </w:r>
    </w:p>
    <w:p w14:paraId="6B0B73EF" w14:textId="26E8CAB1" w:rsidR="00486F5D" w:rsidRPr="004D2DA2" w:rsidRDefault="00486F5D" w:rsidP="0048297C">
      <w:pPr>
        <w:pStyle w:val="Default"/>
        <w:jc w:val="both"/>
        <w:rPr>
          <w:lang w:val="en-US"/>
        </w:rPr>
      </w:pPr>
      <w:r w:rsidRPr="004D2DA2">
        <w:rPr>
          <w:color w:val="auto"/>
          <w:lang w:val="en-GB"/>
        </w:rPr>
        <w:t>Exclusive place of jurisdiction shall be Klagenfurt, Austria.</w:t>
      </w:r>
    </w:p>
    <w:p w14:paraId="75EF647B" w14:textId="0BB4E1B5" w:rsidR="00486F5D" w:rsidRPr="004D2DA2" w:rsidRDefault="00486F5D" w:rsidP="0048297C">
      <w:pPr>
        <w:spacing w:after="200" w:line="276" w:lineRule="auto"/>
        <w:jc w:val="both"/>
        <w:rPr>
          <w:rFonts w:cs="Arial"/>
          <w:sz w:val="24"/>
          <w:lang w:val="en-US"/>
        </w:rPr>
      </w:pPr>
      <w:r w:rsidRPr="004D2DA2">
        <w:rPr>
          <w:rFonts w:cs="Arial"/>
          <w:sz w:val="24"/>
          <w:lang w:val="en-US"/>
        </w:rPr>
        <w:br w:type="page"/>
      </w:r>
    </w:p>
    <w:p w14:paraId="354397F3" w14:textId="741FF9BB" w:rsidR="00575FE5" w:rsidRPr="004D2DA2" w:rsidRDefault="00486F5D" w:rsidP="00486F5D">
      <w:pPr>
        <w:tabs>
          <w:tab w:val="left" w:pos="10320"/>
        </w:tabs>
        <w:jc w:val="both"/>
        <w:rPr>
          <w:rFonts w:cs="Arial"/>
          <w:sz w:val="24"/>
          <w:lang w:val="en-US"/>
        </w:rPr>
      </w:pPr>
      <w:r w:rsidRPr="004D2DA2">
        <w:rPr>
          <w:rFonts w:cs="Arial"/>
          <w:noProof/>
          <w:lang w:val="de-AT" w:eastAsia="de-AT"/>
        </w:rPr>
        <w:lastRenderedPageBreak/>
        <mc:AlternateContent>
          <mc:Choice Requires="wps">
            <w:drawing>
              <wp:anchor distT="0" distB="0" distL="114300" distR="114300" simplePos="0" relativeHeight="251661312" behindDoc="0" locked="0" layoutInCell="1" allowOverlap="1" wp14:anchorId="09BC6F73" wp14:editId="1D0C53A4">
                <wp:simplePos x="0" y="0"/>
                <wp:positionH relativeFrom="column">
                  <wp:posOffset>0</wp:posOffset>
                </wp:positionH>
                <wp:positionV relativeFrom="paragraph">
                  <wp:posOffset>0</wp:posOffset>
                </wp:positionV>
                <wp:extent cx="6724650" cy="1403985"/>
                <wp:effectExtent l="0" t="0" r="19050" b="1270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403985"/>
                        </a:xfrm>
                        <a:prstGeom prst="rect">
                          <a:avLst/>
                        </a:prstGeom>
                        <a:solidFill>
                          <a:srgbClr val="FFFFFF"/>
                        </a:solidFill>
                        <a:ln w="9525">
                          <a:solidFill>
                            <a:srgbClr val="000000"/>
                          </a:solidFill>
                          <a:miter lim="800000"/>
                          <a:headEnd/>
                          <a:tailEnd/>
                        </a:ln>
                      </wps:spPr>
                      <wps:txbx>
                        <w:txbxContent>
                          <w:p w14:paraId="169398F5" w14:textId="77777777" w:rsidR="00486F5D" w:rsidRPr="005025AD" w:rsidRDefault="00486F5D" w:rsidP="00486F5D">
                            <w:pPr>
                              <w:jc w:val="center"/>
                              <w:rPr>
                                <w:b/>
                                <w:szCs w:val="40"/>
                              </w:rPr>
                            </w:pPr>
                          </w:p>
                          <w:p w14:paraId="375FB85C" w14:textId="156D08EF" w:rsidR="00486F5D" w:rsidRPr="0048297C" w:rsidRDefault="00486F5D" w:rsidP="00486F5D">
                            <w:pPr>
                              <w:jc w:val="center"/>
                              <w:rPr>
                                <w:b/>
                                <w:sz w:val="40"/>
                                <w:szCs w:val="40"/>
                                <w:lang w:val="en-GB"/>
                              </w:rPr>
                            </w:pPr>
                            <w:r w:rsidRPr="0048297C">
                              <w:rPr>
                                <w:b/>
                                <w:sz w:val="40"/>
                                <w:szCs w:val="40"/>
                                <w:lang w:val="en-GB"/>
                              </w:rPr>
                              <w:t>PROJECT DATA SHEET FOR</w:t>
                            </w:r>
                          </w:p>
                          <w:p w14:paraId="6E307497" w14:textId="77777777" w:rsidR="00486F5D" w:rsidRPr="0048297C" w:rsidRDefault="00486F5D" w:rsidP="00486F5D">
                            <w:pPr>
                              <w:jc w:val="center"/>
                              <w:rPr>
                                <w:b/>
                                <w:sz w:val="40"/>
                                <w:szCs w:val="40"/>
                                <w:lang w:val="en-GB"/>
                              </w:rPr>
                            </w:pPr>
                            <w:r w:rsidRPr="0048297C">
                              <w:rPr>
                                <w:b/>
                                <w:sz w:val="40"/>
                                <w:szCs w:val="40"/>
                                <w:lang w:val="en-GB"/>
                              </w:rPr>
                              <w:t>FUNDERMAX RESISTANCE²</w:t>
                            </w:r>
                          </w:p>
                          <w:p w14:paraId="53F5B685" w14:textId="77777777" w:rsidR="00486F5D" w:rsidRPr="0048297C" w:rsidRDefault="00486F5D" w:rsidP="00486F5D">
                            <w:pPr>
                              <w:jc w:val="center"/>
                              <w:rPr>
                                <w:b/>
                                <w:szCs w:val="40"/>
                                <w:lang w:val="en-GB"/>
                              </w:rPr>
                            </w:pPr>
                          </w:p>
                        </w:txbxContent>
                      </wps:txbx>
                      <wps:bodyPr rot="0" vert="horz" wrap="square" lIns="0" tIns="4680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BC6F73" id="_x0000_s1027" type="#_x0000_t202" style="position:absolute;left:0;text-align:left;margin-left:0;margin-top:0;width:52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">
                <v:textbox style="mso-fit-shape-to-text:t" inset="0,1.3mm,0">
                  <w:txbxContent>
                    <w:p w14:paraId="169398F5" w14:textId="77777777" w:rsidR="00486F5D" w:rsidRPr="005025AD" w:rsidRDefault="00486F5D" w:rsidP="00486F5D">
                      <w:pPr>
                        <w:jc w:val="center"/>
                        <w:rPr>
                          <w:b/>
                          <w:szCs w:val="40"/>
                        </w:rPr>
                      </w:pPr>
                    </w:p>
                    <w:p w14:paraId="375FB85C" w14:textId="156D08EF" w:rsidR="00486F5D" w:rsidRPr="0048297C" w:rsidRDefault="00486F5D" w:rsidP="00486F5D">
                      <w:pPr>
                        <w:jc w:val="center"/>
                        <w:rPr>
                          <w:b/>
                          <w:sz w:val="40"/>
                          <w:szCs w:val="40"/>
                          <w:lang w:val="en-GB"/>
                        </w:rPr>
                      </w:pPr>
                      <w:r w:rsidRPr="0048297C">
                        <w:rPr>
                          <w:b/>
                          <w:sz w:val="40"/>
                          <w:szCs w:val="40"/>
                          <w:lang w:val="en-GB"/>
                        </w:rPr>
                        <w:t>PROJECT DATA SHEET FOR</w:t>
                      </w:r>
                    </w:p>
                    <w:p w14:paraId="6E307497" w14:textId="77777777" w:rsidR="00486F5D" w:rsidRPr="0048297C" w:rsidRDefault="00486F5D" w:rsidP="00486F5D">
                      <w:pPr>
                        <w:jc w:val="center"/>
                        <w:rPr>
                          <w:b/>
                          <w:sz w:val="40"/>
                          <w:szCs w:val="40"/>
                          <w:lang w:val="en-GB"/>
                        </w:rPr>
                      </w:pPr>
                      <w:r w:rsidRPr="0048297C">
                        <w:rPr>
                          <w:b/>
                          <w:sz w:val="40"/>
                          <w:szCs w:val="40"/>
                          <w:lang w:val="en-GB"/>
                        </w:rPr>
                        <w:t>FUNDERMAX RESISTANCE²</w:t>
                      </w:r>
                    </w:p>
                    <w:p w14:paraId="53F5B685" w14:textId="77777777" w:rsidR="00486F5D" w:rsidRPr="0048297C" w:rsidRDefault="00486F5D" w:rsidP="00486F5D">
                      <w:pPr>
                        <w:jc w:val="center"/>
                        <w:rPr>
                          <w:b/>
                          <w:szCs w:val="40"/>
                          <w:lang w:val="en-GB"/>
                        </w:rPr>
                      </w:pPr>
                    </w:p>
                  </w:txbxContent>
                </v:textbox>
              </v:shape>
            </w:pict>
          </mc:Fallback>
        </mc:AlternateContent>
      </w:r>
    </w:p>
    <w:p w14:paraId="3C13F336" w14:textId="147561F3" w:rsidR="00486F5D" w:rsidRPr="004D2DA2" w:rsidRDefault="00486F5D" w:rsidP="00486F5D">
      <w:pPr>
        <w:tabs>
          <w:tab w:val="left" w:pos="10320"/>
        </w:tabs>
        <w:jc w:val="both"/>
        <w:rPr>
          <w:rFonts w:cs="Arial"/>
          <w:sz w:val="24"/>
          <w:lang w:val="en-US"/>
        </w:rPr>
      </w:pPr>
    </w:p>
    <w:p w14:paraId="763B56B4" w14:textId="2F3559C3" w:rsidR="00486F5D" w:rsidRPr="004D2DA2" w:rsidRDefault="00486F5D" w:rsidP="00486F5D">
      <w:pPr>
        <w:tabs>
          <w:tab w:val="left" w:pos="10320"/>
        </w:tabs>
        <w:jc w:val="both"/>
        <w:rPr>
          <w:rFonts w:cs="Arial"/>
          <w:sz w:val="24"/>
          <w:lang w:val="en-US"/>
        </w:rPr>
      </w:pPr>
    </w:p>
    <w:p w14:paraId="2CC1515A" w14:textId="3C913AA3" w:rsidR="00486F5D" w:rsidRPr="004D2DA2" w:rsidRDefault="00486F5D" w:rsidP="00486F5D">
      <w:pPr>
        <w:tabs>
          <w:tab w:val="left" w:pos="10320"/>
        </w:tabs>
        <w:jc w:val="both"/>
        <w:rPr>
          <w:rFonts w:cs="Arial"/>
          <w:sz w:val="24"/>
          <w:lang w:val="en-US"/>
        </w:rPr>
      </w:pPr>
    </w:p>
    <w:p w14:paraId="46C4FE33" w14:textId="77777777" w:rsidR="00486F5D" w:rsidRPr="004D2DA2" w:rsidRDefault="00486F5D" w:rsidP="00486F5D">
      <w:pPr>
        <w:tabs>
          <w:tab w:val="left" w:pos="10320"/>
        </w:tabs>
        <w:jc w:val="both"/>
        <w:rPr>
          <w:rFonts w:cs="Arial"/>
          <w:sz w:val="24"/>
          <w:lang w:val="en-US"/>
        </w:rPr>
      </w:pPr>
    </w:p>
    <w:p w14:paraId="1778C2D2" w14:textId="0FCFAFA0" w:rsidR="00486F5D" w:rsidRPr="004D2DA2" w:rsidRDefault="00486F5D" w:rsidP="00486F5D">
      <w:pPr>
        <w:tabs>
          <w:tab w:val="left" w:pos="10320"/>
        </w:tabs>
        <w:jc w:val="both"/>
        <w:rPr>
          <w:rFonts w:cs="Arial"/>
          <w:sz w:val="24"/>
          <w:lang w:val="en-US"/>
        </w:rPr>
      </w:pPr>
    </w:p>
    <w:p w14:paraId="5926D0BF" w14:textId="5416D410" w:rsidR="00486F5D" w:rsidRPr="004D2DA2" w:rsidRDefault="00486F5D" w:rsidP="00486F5D">
      <w:pPr>
        <w:tabs>
          <w:tab w:val="left" w:pos="10320"/>
        </w:tabs>
        <w:jc w:val="both"/>
        <w:rPr>
          <w:rFonts w:cs="Arial"/>
          <w:sz w:val="24"/>
          <w:lang w:val="en-GB"/>
        </w:rPr>
      </w:pPr>
      <w:r w:rsidRPr="004D2DA2">
        <w:rPr>
          <w:rFonts w:cs="Arial"/>
          <w:sz w:val="24"/>
          <w:lang w:val="en-GB"/>
        </w:rPr>
        <w:t xml:space="preserve">For the acceptance of the extended warranty on FUNDERMAX RESISTANCE² materials, the presentation of this duly signed project data sheet is mandatory. </w:t>
      </w:r>
    </w:p>
    <w:p w14:paraId="41230E52" w14:textId="5F7B7701" w:rsidR="00486F5D" w:rsidRPr="004D2DA2" w:rsidRDefault="00486F5D" w:rsidP="00486F5D">
      <w:pPr>
        <w:tabs>
          <w:tab w:val="left" w:pos="10320"/>
        </w:tabs>
        <w:jc w:val="both"/>
        <w:rPr>
          <w:rFonts w:cs="Arial"/>
          <w:sz w:val="24"/>
          <w:lang w:val="en-GB"/>
        </w:rPr>
      </w:pPr>
      <w:r w:rsidRPr="004D2DA2">
        <w:rPr>
          <w:rFonts w:cs="Arial"/>
          <w:sz w:val="24"/>
          <w:lang w:val="en-GB"/>
        </w:rPr>
        <w:t xml:space="preserve">It shall be completed by the companies involved in the project, returned to FUNDERMAX </w:t>
      </w:r>
      <w:r w:rsidR="009105EC" w:rsidRPr="00815A7A">
        <w:rPr>
          <w:rFonts w:cs="Arial"/>
          <w:sz w:val="24"/>
          <w:lang w:val="en-GB"/>
        </w:rPr>
        <w:t xml:space="preserve">within 6 months of project completion date </w:t>
      </w:r>
      <w:r w:rsidRPr="004D2DA2">
        <w:rPr>
          <w:rFonts w:cs="Arial"/>
          <w:sz w:val="24"/>
          <w:lang w:val="en-GB"/>
        </w:rPr>
        <w:t>and endorsed by FUNDERMAX. This data sheet is the basis for granting the extended warranty for the project below, as executed with FUNDERMAX RESISTANCE² material.</w:t>
      </w:r>
    </w:p>
    <w:p w14:paraId="78E93EF2" w14:textId="77777777" w:rsidR="00486F5D" w:rsidRPr="004D2DA2" w:rsidRDefault="00486F5D" w:rsidP="00486F5D">
      <w:pPr>
        <w:tabs>
          <w:tab w:val="left" w:pos="10320"/>
        </w:tabs>
        <w:rPr>
          <w:rFonts w:cs="Arial"/>
          <w:sz w:val="24"/>
          <w:lang w:val="en-GB"/>
        </w:rPr>
      </w:pPr>
    </w:p>
    <w:p w14:paraId="16C61021" w14:textId="77777777" w:rsidR="009105EC" w:rsidRPr="00815A7A" w:rsidRDefault="009105EC" w:rsidP="009105EC">
      <w:pPr>
        <w:tabs>
          <w:tab w:val="left" w:pos="4962"/>
        </w:tabs>
        <w:jc w:val="both"/>
        <w:rPr>
          <w:rFonts w:cs="Arial"/>
          <w:sz w:val="24"/>
          <w:lang w:val="en-GB"/>
        </w:rPr>
      </w:pPr>
      <w:r w:rsidRPr="00815A7A">
        <w:rPr>
          <w:rFonts w:cs="Arial"/>
          <w:sz w:val="24"/>
          <w:lang w:val="en-GB"/>
        </w:rPr>
        <w:t>Project No.:</w:t>
      </w:r>
      <w:r w:rsidRPr="00815A7A">
        <w:rPr>
          <w:rFonts w:cs="Arial"/>
          <w:sz w:val="24"/>
          <w:lang w:val="en-GB"/>
        </w:rPr>
        <w:tab/>
        <w:t xml:space="preserve">Date of Issue: </w:t>
      </w:r>
      <w:r w:rsidRPr="00815A7A">
        <w:rPr>
          <w:rFonts w:cs="Arial"/>
          <w:sz w:val="24"/>
          <w:lang w:val="en-GB"/>
        </w:rPr>
        <w:tab/>
      </w:r>
      <w:r w:rsidRPr="00815A7A">
        <w:rPr>
          <w:rFonts w:cs="Arial"/>
          <w:sz w:val="24"/>
          <w:lang w:val="en-GB"/>
        </w:rPr>
        <w:br/>
      </w:r>
      <w:r w:rsidRPr="00815A7A">
        <w:rPr>
          <w:rFonts w:cs="Arial"/>
          <w:sz w:val="18"/>
          <w:szCs w:val="18"/>
          <w:lang w:val="en-GB"/>
        </w:rPr>
        <w:t>Note: Will be filled in by Fundermax</w:t>
      </w:r>
      <w:r w:rsidRPr="00815A7A">
        <w:rPr>
          <w:rFonts w:cs="Arial"/>
          <w:sz w:val="18"/>
          <w:szCs w:val="18"/>
          <w:lang w:val="en-GB"/>
        </w:rPr>
        <w:tab/>
        <w:t>Note: Will be filled in by Fundermax</w:t>
      </w:r>
    </w:p>
    <w:p w14:paraId="47657145" w14:textId="77777777" w:rsidR="009105EC" w:rsidRPr="00815A7A" w:rsidRDefault="009105EC" w:rsidP="009105EC">
      <w:pPr>
        <w:jc w:val="both"/>
        <w:rPr>
          <w:rFonts w:cs="Arial"/>
          <w:sz w:val="24"/>
          <w:lang w:val="en-GB"/>
        </w:rPr>
      </w:pPr>
    </w:p>
    <w:p w14:paraId="19B72F26" w14:textId="77777777" w:rsidR="009105EC" w:rsidRPr="00815A7A" w:rsidRDefault="009105EC" w:rsidP="009105EC">
      <w:pPr>
        <w:jc w:val="both"/>
        <w:rPr>
          <w:rFonts w:cs="Arial"/>
          <w:sz w:val="24"/>
          <w:lang w:val="en-GB"/>
        </w:rPr>
      </w:pPr>
      <w:r w:rsidRPr="00815A7A">
        <w:rPr>
          <w:rFonts w:cs="Arial"/>
          <w:sz w:val="24"/>
          <w:lang w:val="en-GB"/>
        </w:rPr>
        <w:t xml:space="preserve">Recipient: </w:t>
      </w:r>
      <w:sdt>
        <w:sdtPr>
          <w:rPr>
            <w:rFonts w:cs="Arial"/>
            <w:sz w:val="24"/>
          </w:rPr>
          <w:id w:val="1429938435"/>
          <w:placeholder>
            <w:docPart w:val="55B6B725C7BB4DDE94F557D314BF2CDE"/>
          </w:placeholder>
          <w:showingPlcHdr/>
          <w:text/>
        </w:sdtPr>
        <w:sdtEndPr/>
        <w:sdtContent>
          <w:r w:rsidRPr="00815A7A">
            <w:rPr>
              <w:rStyle w:val="Platzhaltertext"/>
              <w:rFonts w:eastAsiaTheme="minorHAnsi" w:cs="Arial"/>
              <w:sz w:val="24"/>
              <w:lang w:val="en-GB"/>
            </w:rPr>
            <w:t>Click or tap here to enter text.</w:t>
          </w:r>
        </w:sdtContent>
      </w:sdt>
    </w:p>
    <w:p w14:paraId="2398786F" w14:textId="77777777" w:rsidR="009105EC" w:rsidRPr="00815A7A" w:rsidRDefault="009105EC" w:rsidP="009105EC">
      <w:pPr>
        <w:jc w:val="both"/>
        <w:rPr>
          <w:rFonts w:cs="Arial"/>
          <w:sz w:val="24"/>
          <w:lang w:val="en-GB"/>
        </w:rPr>
      </w:pPr>
    </w:p>
    <w:p w14:paraId="2B50F392" w14:textId="77777777" w:rsidR="009105EC" w:rsidRPr="00815A7A" w:rsidRDefault="009105EC" w:rsidP="009105EC">
      <w:pPr>
        <w:tabs>
          <w:tab w:val="left" w:pos="4962"/>
        </w:tabs>
        <w:jc w:val="both"/>
        <w:rPr>
          <w:rFonts w:cs="Arial"/>
          <w:sz w:val="24"/>
          <w:lang w:val="en-GB"/>
        </w:rPr>
      </w:pPr>
      <w:r w:rsidRPr="00815A7A">
        <w:rPr>
          <w:rFonts w:cs="Arial"/>
          <w:sz w:val="24"/>
          <w:lang w:val="en-GB"/>
        </w:rPr>
        <w:t xml:space="preserve">Project Completion Date: </w:t>
      </w:r>
      <w:sdt>
        <w:sdtPr>
          <w:rPr>
            <w:rFonts w:cs="Arial"/>
            <w:sz w:val="24"/>
          </w:rPr>
          <w:id w:val="653033275"/>
          <w:placeholder>
            <w:docPart w:val="55B6B725C7BB4DDE94F557D314BF2CDE"/>
          </w:placeholder>
          <w:showingPlcHdr/>
          <w:text/>
        </w:sdtPr>
        <w:sdtEndPr/>
        <w:sdtContent>
          <w:r w:rsidRPr="00815A7A">
            <w:rPr>
              <w:rStyle w:val="Platzhaltertext"/>
              <w:rFonts w:eastAsiaTheme="minorHAnsi" w:cs="Arial"/>
              <w:sz w:val="24"/>
              <w:lang w:val="en-GB"/>
            </w:rPr>
            <w:t>Click or tap here to enter text.</w:t>
          </w:r>
        </w:sdtContent>
      </w:sdt>
      <w:r w:rsidRPr="00815A7A">
        <w:rPr>
          <w:rFonts w:cs="Arial"/>
          <w:sz w:val="24"/>
          <w:lang w:val="en-GB"/>
        </w:rPr>
        <w:t xml:space="preserve"> </w:t>
      </w:r>
    </w:p>
    <w:p w14:paraId="5B9CF92F" w14:textId="77777777" w:rsidR="009105EC" w:rsidRPr="00815A7A" w:rsidRDefault="009105EC" w:rsidP="009105EC">
      <w:pPr>
        <w:tabs>
          <w:tab w:val="left" w:pos="4962"/>
        </w:tabs>
        <w:jc w:val="both"/>
        <w:rPr>
          <w:rFonts w:cs="Arial"/>
          <w:sz w:val="24"/>
          <w:lang w:val="en-GB"/>
        </w:rPr>
      </w:pPr>
    </w:p>
    <w:p w14:paraId="3010756A" w14:textId="77777777" w:rsidR="009105EC" w:rsidRPr="00815A7A" w:rsidRDefault="009105EC" w:rsidP="009105EC">
      <w:pPr>
        <w:tabs>
          <w:tab w:val="left" w:pos="4962"/>
        </w:tabs>
        <w:jc w:val="both"/>
        <w:rPr>
          <w:rFonts w:cs="Arial"/>
          <w:sz w:val="24"/>
          <w:lang w:val="en-US"/>
        </w:rPr>
      </w:pPr>
      <w:r w:rsidRPr="00815A7A">
        <w:rPr>
          <w:rFonts w:cs="Arial"/>
          <w:sz w:val="24"/>
          <w:lang w:val="en-US"/>
        </w:rPr>
        <w:t xml:space="preserve">Project Name: </w:t>
      </w:r>
      <w:sdt>
        <w:sdtPr>
          <w:rPr>
            <w:rFonts w:cs="Arial"/>
            <w:sz w:val="24"/>
            <w:lang w:val="en-US"/>
          </w:rPr>
          <w:id w:val="-355811490"/>
          <w:placeholder>
            <w:docPart w:val="55B6B725C7BB4DDE94F557D314BF2CDE"/>
          </w:placeholder>
          <w:showingPlcHdr/>
          <w:text/>
        </w:sdtPr>
        <w:sdtEndPr/>
        <w:sdtContent>
          <w:r w:rsidRPr="00815A7A">
            <w:rPr>
              <w:rStyle w:val="Platzhaltertext"/>
              <w:rFonts w:eastAsiaTheme="minorHAnsi" w:cs="Arial"/>
              <w:sz w:val="24"/>
              <w:lang w:val="en-GB"/>
            </w:rPr>
            <w:t>Click or tap here to enter text.</w:t>
          </w:r>
        </w:sdtContent>
      </w:sdt>
    </w:p>
    <w:p w14:paraId="02752839" w14:textId="77777777" w:rsidR="009105EC" w:rsidRPr="00815A7A" w:rsidRDefault="009105EC" w:rsidP="009105EC">
      <w:pPr>
        <w:jc w:val="both"/>
        <w:rPr>
          <w:rFonts w:cs="Arial"/>
          <w:sz w:val="24"/>
          <w:lang w:val="en-US"/>
        </w:rPr>
      </w:pPr>
    </w:p>
    <w:p w14:paraId="6394B579" w14:textId="77777777" w:rsidR="009105EC" w:rsidRPr="00815A7A" w:rsidRDefault="009105EC" w:rsidP="009105EC">
      <w:pPr>
        <w:jc w:val="both"/>
        <w:rPr>
          <w:rFonts w:cs="Arial"/>
          <w:sz w:val="24"/>
          <w:lang w:val="en-US"/>
        </w:rPr>
      </w:pPr>
      <w:r w:rsidRPr="00815A7A">
        <w:rPr>
          <w:rFonts w:cs="Arial"/>
          <w:sz w:val="24"/>
          <w:lang w:val="en-US"/>
        </w:rPr>
        <w:t xml:space="preserve">Address, country: </w:t>
      </w:r>
      <w:sdt>
        <w:sdtPr>
          <w:rPr>
            <w:rFonts w:cs="Arial"/>
            <w:sz w:val="24"/>
            <w:lang w:val="en-US"/>
          </w:rPr>
          <w:id w:val="-1393883187"/>
          <w:placeholder>
            <w:docPart w:val="B9D1507F8D32415EB28382EE4527E2DD"/>
          </w:placeholder>
          <w:showingPlcHdr/>
          <w:text/>
        </w:sdtPr>
        <w:sdtEndPr/>
        <w:sdtContent>
          <w:r w:rsidRPr="00815A7A">
            <w:rPr>
              <w:rStyle w:val="Platzhaltertext"/>
              <w:rFonts w:eastAsiaTheme="minorHAnsi" w:cs="Arial"/>
              <w:sz w:val="24"/>
              <w:lang w:val="en-US"/>
            </w:rPr>
            <w:t>Click or tap here to enter text.</w:t>
          </w:r>
        </w:sdtContent>
      </w:sdt>
    </w:p>
    <w:p w14:paraId="5B02C796" w14:textId="77777777" w:rsidR="009105EC" w:rsidRPr="00815A7A" w:rsidRDefault="009105EC" w:rsidP="009105EC">
      <w:pPr>
        <w:jc w:val="both"/>
        <w:rPr>
          <w:rFonts w:cs="Arial"/>
          <w:sz w:val="24"/>
          <w:lang w:val="en-US"/>
        </w:rPr>
      </w:pPr>
    </w:p>
    <w:p w14:paraId="14AFB42A" w14:textId="77777777" w:rsidR="009105EC" w:rsidRPr="00815A7A" w:rsidRDefault="009105EC" w:rsidP="009105EC">
      <w:pPr>
        <w:jc w:val="both"/>
        <w:rPr>
          <w:rFonts w:cs="Arial"/>
          <w:sz w:val="24"/>
          <w:lang w:val="en-GB"/>
        </w:rPr>
      </w:pPr>
      <w:r w:rsidRPr="00815A7A">
        <w:rPr>
          <w:rFonts w:cs="Arial"/>
          <w:sz w:val="24"/>
          <w:lang w:val="en-GB"/>
        </w:rPr>
        <w:t xml:space="preserve">Architect: </w:t>
      </w:r>
      <w:sdt>
        <w:sdtPr>
          <w:rPr>
            <w:rFonts w:cs="Arial"/>
            <w:sz w:val="24"/>
          </w:rPr>
          <w:id w:val="-1732464193"/>
          <w:placeholder>
            <w:docPart w:val="B44804131BB148EE87C088D4BD298469"/>
          </w:placeholder>
          <w:showingPlcHdr/>
          <w:text/>
        </w:sdtPr>
        <w:sdtEndPr/>
        <w:sdtContent>
          <w:r w:rsidRPr="00815A7A">
            <w:rPr>
              <w:rStyle w:val="Platzhaltertext"/>
              <w:rFonts w:eastAsiaTheme="minorHAnsi" w:cs="Arial"/>
              <w:sz w:val="24"/>
              <w:lang w:val="en-US"/>
            </w:rPr>
            <w:t>Click or tap here to enter text.</w:t>
          </w:r>
        </w:sdtContent>
      </w:sdt>
      <w:r w:rsidRPr="00815A7A">
        <w:rPr>
          <w:rFonts w:cs="Arial"/>
          <w:sz w:val="24"/>
          <w:lang w:val="en-GB"/>
        </w:rPr>
        <w:t xml:space="preserve"> </w:t>
      </w:r>
    </w:p>
    <w:p w14:paraId="339F6D99" w14:textId="77777777" w:rsidR="009105EC" w:rsidRPr="00815A7A" w:rsidRDefault="009105EC" w:rsidP="009105EC">
      <w:pPr>
        <w:jc w:val="both"/>
        <w:rPr>
          <w:rFonts w:cs="Arial"/>
          <w:sz w:val="24"/>
          <w:lang w:val="en-GB"/>
        </w:rPr>
      </w:pPr>
    </w:p>
    <w:p w14:paraId="063C6538" w14:textId="77777777" w:rsidR="009105EC" w:rsidRPr="00815A7A" w:rsidRDefault="009105EC" w:rsidP="009105EC">
      <w:pPr>
        <w:jc w:val="both"/>
        <w:rPr>
          <w:rFonts w:cs="Arial"/>
          <w:sz w:val="24"/>
          <w:lang w:val="en-GB"/>
        </w:rPr>
      </w:pPr>
      <w:r w:rsidRPr="00815A7A">
        <w:rPr>
          <w:rFonts w:cs="Arial"/>
          <w:sz w:val="24"/>
          <w:lang w:val="en-GB"/>
        </w:rPr>
        <w:t xml:space="preserve">Installer: </w:t>
      </w:r>
      <w:sdt>
        <w:sdtPr>
          <w:rPr>
            <w:rFonts w:cs="Arial"/>
            <w:sz w:val="24"/>
            <w:lang w:val="de-AT"/>
          </w:rPr>
          <w:id w:val="-1576040078"/>
          <w:placeholder>
            <w:docPart w:val="80C6B4B9CD1748D5AF8428C44DA0B239"/>
          </w:placeholder>
          <w:showingPlcHdr/>
          <w:text/>
        </w:sdtPr>
        <w:sdtEndPr/>
        <w:sdtContent>
          <w:r w:rsidRPr="00815A7A">
            <w:rPr>
              <w:rStyle w:val="Platzhaltertext"/>
              <w:rFonts w:eastAsiaTheme="minorHAnsi" w:cs="Arial"/>
              <w:sz w:val="24"/>
              <w:lang w:val="en-US"/>
            </w:rPr>
            <w:t>Click or tap here to enter text.</w:t>
          </w:r>
        </w:sdtContent>
      </w:sdt>
    </w:p>
    <w:p w14:paraId="5603D8A1" w14:textId="77777777" w:rsidR="009105EC" w:rsidRPr="00815A7A" w:rsidRDefault="009105EC" w:rsidP="009105EC">
      <w:pPr>
        <w:jc w:val="both"/>
        <w:rPr>
          <w:rFonts w:cs="Arial"/>
          <w:sz w:val="24"/>
          <w:lang w:val="en-GB"/>
        </w:rPr>
      </w:pPr>
    </w:p>
    <w:p w14:paraId="6C9A76AC" w14:textId="77777777" w:rsidR="009105EC" w:rsidRPr="00815A7A" w:rsidRDefault="009105EC" w:rsidP="009105EC">
      <w:pPr>
        <w:tabs>
          <w:tab w:val="left" w:pos="7800"/>
        </w:tabs>
        <w:jc w:val="both"/>
        <w:rPr>
          <w:rFonts w:cs="Arial"/>
          <w:sz w:val="24"/>
          <w:lang w:val="en-US"/>
        </w:rPr>
      </w:pPr>
      <w:r w:rsidRPr="00815A7A">
        <w:rPr>
          <w:rFonts w:cs="Arial"/>
          <w:sz w:val="24"/>
          <w:lang w:val="en-US"/>
        </w:rPr>
        <w:t xml:space="preserve">Dealer: </w:t>
      </w:r>
      <w:sdt>
        <w:sdtPr>
          <w:rPr>
            <w:rFonts w:cs="Arial"/>
            <w:sz w:val="24"/>
          </w:rPr>
          <w:id w:val="-1966191409"/>
          <w:placeholder>
            <w:docPart w:val="A86276D16D0948E89473DA9F4EE01938"/>
          </w:placeholder>
          <w:showingPlcHdr/>
          <w:text/>
        </w:sdtPr>
        <w:sdtEndPr/>
        <w:sdtContent>
          <w:r w:rsidRPr="00815A7A">
            <w:rPr>
              <w:rStyle w:val="Platzhaltertext"/>
              <w:rFonts w:eastAsiaTheme="minorHAnsi" w:cs="Arial"/>
              <w:sz w:val="24"/>
              <w:lang w:val="en-US"/>
            </w:rPr>
            <w:t>Click or tap here to enter text.</w:t>
          </w:r>
        </w:sdtContent>
      </w:sdt>
    </w:p>
    <w:p w14:paraId="7CC78AAF" w14:textId="77777777" w:rsidR="009105EC" w:rsidRPr="00815A7A" w:rsidRDefault="009105EC" w:rsidP="009105EC">
      <w:pPr>
        <w:jc w:val="both"/>
        <w:rPr>
          <w:rFonts w:cs="Arial"/>
          <w:sz w:val="24"/>
          <w:lang w:val="en-US"/>
        </w:rPr>
      </w:pPr>
    </w:p>
    <w:p w14:paraId="0E20527D" w14:textId="77777777" w:rsidR="009105EC" w:rsidRPr="00815A7A" w:rsidRDefault="009105EC" w:rsidP="009105EC">
      <w:pPr>
        <w:tabs>
          <w:tab w:val="left" w:pos="5245"/>
        </w:tabs>
        <w:jc w:val="both"/>
        <w:rPr>
          <w:rFonts w:cs="Arial"/>
          <w:sz w:val="24"/>
          <w:lang w:val="en-US"/>
        </w:rPr>
      </w:pPr>
      <w:r w:rsidRPr="00815A7A">
        <w:rPr>
          <w:rFonts w:cs="Arial"/>
          <w:sz w:val="24"/>
          <w:lang w:val="en-US"/>
        </w:rPr>
        <w:t xml:space="preserve">Decor/Thickness: </w:t>
      </w:r>
      <w:sdt>
        <w:sdtPr>
          <w:rPr>
            <w:rFonts w:cs="Arial"/>
            <w:sz w:val="24"/>
          </w:rPr>
          <w:id w:val="-851174261"/>
          <w:placeholder>
            <w:docPart w:val="9E19884FF46447FEB7CD1C438101B858"/>
          </w:placeholder>
          <w:showingPlcHdr/>
          <w:text/>
        </w:sdtPr>
        <w:sdtEndPr/>
        <w:sdtContent>
          <w:r w:rsidRPr="00815A7A">
            <w:rPr>
              <w:rStyle w:val="Platzhaltertext"/>
              <w:rFonts w:eastAsiaTheme="minorHAnsi" w:cs="Arial"/>
              <w:sz w:val="24"/>
              <w:lang w:val="en-US"/>
            </w:rPr>
            <w:t>Click or tap here to enter text.</w:t>
          </w:r>
        </w:sdtContent>
      </w:sdt>
    </w:p>
    <w:p w14:paraId="09094314" w14:textId="77777777" w:rsidR="009105EC" w:rsidRPr="00815A7A" w:rsidRDefault="009105EC" w:rsidP="009105EC">
      <w:pPr>
        <w:tabs>
          <w:tab w:val="left" w:pos="5245"/>
        </w:tabs>
        <w:jc w:val="both"/>
        <w:rPr>
          <w:rFonts w:cs="Arial"/>
          <w:sz w:val="24"/>
          <w:lang w:val="en-US"/>
        </w:rPr>
      </w:pPr>
    </w:p>
    <w:p w14:paraId="435F1C8C" w14:textId="77777777" w:rsidR="009105EC" w:rsidRPr="00815A7A" w:rsidRDefault="009105EC" w:rsidP="009105EC">
      <w:pPr>
        <w:tabs>
          <w:tab w:val="left" w:pos="5245"/>
        </w:tabs>
        <w:ind w:left="4956" w:hanging="4956"/>
        <w:jc w:val="both"/>
        <w:rPr>
          <w:rFonts w:cs="Arial"/>
          <w:sz w:val="24"/>
          <w:lang w:val="en-US"/>
        </w:rPr>
      </w:pPr>
      <w:r w:rsidRPr="00815A7A">
        <w:rPr>
          <w:rFonts w:cs="Arial"/>
          <w:sz w:val="24"/>
          <w:lang w:val="en-US"/>
        </w:rPr>
        <w:t xml:space="preserve">Quantity: </w:t>
      </w:r>
      <w:sdt>
        <w:sdtPr>
          <w:rPr>
            <w:rFonts w:cs="Arial"/>
            <w:sz w:val="24"/>
          </w:rPr>
          <w:id w:val="-1494481902"/>
          <w:placeholder>
            <w:docPart w:val="984550A0D183404B97AC0B2443A5B4A3"/>
          </w:placeholder>
          <w:showingPlcHdr/>
          <w:text/>
        </w:sdtPr>
        <w:sdtEndPr/>
        <w:sdtContent>
          <w:r w:rsidRPr="00815A7A">
            <w:rPr>
              <w:rStyle w:val="Platzhaltertext"/>
              <w:rFonts w:eastAsiaTheme="minorHAnsi" w:cs="Arial"/>
              <w:sz w:val="24"/>
              <w:lang w:val="en-US"/>
            </w:rPr>
            <w:t>Click or tap here to enter text.</w:t>
          </w:r>
        </w:sdtContent>
      </w:sdt>
      <w:r w:rsidRPr="00815A7A">
        <w:rPr>
          <w:rFonts w:cs="Arial"/>
          <w:sz w:val="24"/>
          <w:lang w:val="en-US"/>
        </w:rPr>
        <w:tab/>
      </w:r>
      <w:sdt>
        <w:sdtPr>
          <w:rPr>
            <w:rFonts w:cs="Arial"/>
            <w:sz w:val="24"/>
            <w:lang w:val="en-US"/>
          </w:rPr>
          <w:id w:val="-754510441"/>
          <w14:checkbox>
            <w14:checked w14:val="0"/>
            <w14:checkedState w14:val="2612" w14:font="MS Gothic"/>
            <w14:uncheckedState w14:val="2610" w14:font="MS Gothic"/>
          </w14:checkbox>
        </w:sdtPr>
        <w:sdtEndPr/>
        <w:sdtContent>
          <w:r w:rsidRPr="00815A7A">
            <w:rPr>
              <w:rFonts w:ascii="MS Gothic" w:eastAsia="MS Gothic" w:hAnsi="MS Gothic" w:cs="Arial" w:hint="eastAsia"/>
              <w:sz w:val="24"/>
              <w:lang w:val="en-US"/>
            </w:rPr>
            <w:t>☐</w:t>
          </w:r>
        </w:sdtContent>
      </w:sdt>
      <w:r w:rsidRPr="00815A7A">
        <w:rPr>
          <w:rFonts w:cs="Arial"/>
          <w:sz w:val="24"/>
          <w:lang w:val="en-US"/>
        </w:rPr>
        <w:t xml:space="preserve"> m² / </w:t>
      </w:r>
      <w:sdt>
        <w:sdtPr>
          <w:rPr>
            <w:rFonts w:cs="Arial"/>
            <w:sz w:val="24"/>
            <w:lang w:val="en-US"/>
          </w:rPr>
          <w:id w:val="-1097857701"/>
          <w14:checkbox>
            <w14:checked w14:val="0"/>
            <w14:checkedState w14:val="2612" w14:font="MS Gothic"/>
            <w14:uncheckedState w14:val="2610" w14:font="MS Gothic"/>
          </w14:checkbox>
        </w:sdtPr>
        <w:sdtEndPr/>
        <w:sdtContent>
          <w:r>
            <w:rPr>
              <w:rFonts w:ascii="MS Gothic" w:eastAsia="MS Gothic" w:hAnsi="MS Gothic" w:cs="Arial" w:hint="eastAsia"/>
              <w:sz w:val="24"/>
              <w:lang w:val="en-US"/>
            </w:rPr>
            <w:t>☐</w:t>
          </w:r>
        </w:sdtContent>
      </w:sdt>
      <w:r w:rsidRPr="00815A7A">
        <w:rPr>
          <w:rFonts w:cs="Arial"/>
          <w:sz w:val="24"/>
          <w:lang w:val="en-US"/>
        </w:rPr>
        <w:t xml:space="preserve"> SF</w:t>
      </w:r>
      <w:r w:rsidRPr="00815A7A">
        <w:rPr>
          <w:rFonts w:cs="Arial"/>
          <w:sz w:val="24"/>
          <w:lang w:val="en-US"/>
        </w:rPr>
        <w:tab/>
      </w:r>
      <w:r w:rsidRPr="00815A7A">
        <w:rPr>
          <w:rFonts w:cs="Arial"/>
          <w:sz w:val="24"/>
          <w:lang w:val="en-US"/>
        </w:rPr>
        <w:br/>
      </w:r>
      <w:r w:rsidRPr="00815A7A">
        <w:rPr>
          <w:rFonts w:cs="Arial"/>
          <w:sz w:val="18"/>
          <w:szCs w:val="18"/>
          <w:lang w:val="en-GB"/>
        </w:rPr>
        <w:t>Note: Please mark the used unit</w:t>
      </w:r>
    </w:p>
    <w:p w14:paraId="32D70F3C" w14:textId="77777777" w:rsidR="009105EC" w:rsidRPr="00815A7A" w:rsidRDefault="009105EC" w:rsidP="009105EC">
      <w:pPr>
        <w:jc w:val="both"/>
        <w:rPr>
          <w:rFonts w:cs="Arial"/>
          <w:sz w:val="24"/>
          <w:lang w:val="en-GB"/>
        </w:rPr>
      </w:pPr>
    </w:p>
    <w:p w14:paraId="7F704B9B" w14:textId="77777777" w:rsidR="009105EC" w:rsidRPr="00815A7A" w:rsidRDefault="009105EC" w:rsidP="009105EC">
      <w:pPr>
        <w:jc w:val="both"/>
        <w:rPr>
          <w:rFonts w:cs="Arial"/>
          <w:noProof/>
          <w:sz w:val="24"/>
          <w:lang w:val="en-GB" w:eastAsia="de-AT"/>
        </w:rPr>
      </w:pPr>
      <w:r w:rsidRPr="00815A7A">
        <w:rPr>
          <w:rFonts w:cs="Arial"/>
          <w:sz w:val="24"/>
          <w:lang w:val="en-GB"/>
        </w:rPr>
        <w:t>Confirmation by the Construction Company of notice and acceptance (prior to commencement of construction) or adherence (after completion of construction) to the FUNDERMAX Technical Information Brochures:</w:t>
      </w:r>
    </w:p>
    <w:p w14:paraId="12117F35" w14:textId="77777777" w:rsidR="009105EC" w:rsidRPr="00815A7A" w:rsidRDefault="009105EC" w:rsidP="009105EC">
      <w:pPr>
        <w:jc w:val="both"/>
        <w:rPr>
          <w:rFonts w:cs="Arial"/>
          <w:sz w:val="24"/>
          <w:lang w:val="en-GB"/>
        </w:rPr>
      </w:pPr>
      <w:r w:rsidRPr="00815A7A">
        <w:rPr>
          <w:rFonts w:cs="Arial"/>
          <w:noProof/>
          <w:sz w:val="24"/>
          <w:lang w:val="de-AT" w:eastAsia="de-AT"/>
        </w:rPr>
        <mc:AlternateContent>
          <mc:Choice Requires="wps">
            <w:drawing>
              <wp:anchor distT="0" distB="0" distL="114300" distR="114300" simplePos="0" relativeHeight="251663360" behindDoc="0" locked="0" layoutInCell="1" allowOverlap="1" wp14:anchorId="3BCAB99B" wp14:editId="6B3F4A32">
                <wp:simplePos x="0" y="0"/>
                <wp:positionH relativeFrom="column">
                  <wp:posOffset>-4445</wp:posOffset>
                </wp:positionH>
                <wp:positionV relativeFrom="paragraph">
                  <wp:posOffset>346075</wp:posOffset>
                </wp:positionV>
                <wp:extent cx="5135880" cy="0"/>
                <wp:effectExtent l="0" t="0" r="26670" b="19050"/>
                <wp:wrapNone/>
                <wp:docPr id="4" name="Gerader Verbinder 4"/>
                <wp:cNvGraphicFramePr/>
                <a:graphic xmlns:a="http://schemas.openxmlformats.org/drawingml/2006/main">
                  <a:graphicData uri="http://schemas.microsoft.com/office/word/2010/wordprocessingShape">
                    <wps:wsp>
                      <wps:cNvCnPr/>
                      <wps:spPr>
                        <a:xfrm>
                          <a:off x="0" y="0"/>
                          <a:ext cx="5135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D948B0" id="Gerader Verbinde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7.25pt" to="404.0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" strokecolor="black [3040]"/>
            </w:pict>
          </mc:Fallback>
        </mc:AlternateContent>
      </w:r>
    </w:p>
    <w:sdt>
      <w:sdtPr>
        <w:rPr>
          <w:rFonts w:cs="Arial"/>
          <w:sz w:val="24"/>
        </w:rPr>
        <w:id w:val="773673622"/>
        <w:placeholder>
          <w:docPart w:val="FBF520DE36AF423BA2CEE0421D0E8AA2"/>
        </w:placeholder>
        <w:showingPlcHdr/>
        <w:text/>
      </w:sdtPr>
      <w:sdtEndPr/>
      <w:sdtContent>
        <w:p w14:paraId="4449DE82" w14:textId="77777777" w:rsidR="009105EC" w:rsidRPr="00815A7A" w:rsidRDefault="009105EC" w:rsidP="009105EC">
          <w:pPr>
            <w:jc w:val="both"/>
            <w:rPr>
              <w:rFonts w:cs="Arial"/>
              <w:sz w:val="24"/>
              <w:lang w:val="en-GB"/>
            </w:rPr>
          </w:pPr>
          <w:r w:rsidRPr="00815A7A">
            <w:rPr>
              <w:rStyle w:val="Platzhaltertext"/>
              <w:rFonts w:eastAsiaTheme="minorHAnsi" w:cs="Arial"/>
              <w:sz w:val="24"/>
              <w:lang w:val="en-GB"/>
            </w:rPr>
            <w:t>____________________________________________________________</w:t>
          </w:r>
        </w:p>
      </w:sdtContent>
    </w:sdt>
    <w:p w14:paraId="60E9FB4A" w14:textId="77777777" w:rsidR="009105EC" w:rsidRPr="00815A7A" w:rsidRDefault="009105EC" w:rsidP="009105EC">
      <w:pPr>
        <w:jc w:val="both"/>
        <w:rPr>
          <w:rFonts w:cs="Arial"/>
          <w:sz w:val="24"/>
          <w:lang w:val="en-GB"/>
        </w:rPr>
      </w:pPr>
      <w:r w:rsidRPr="00815A7A">
        <w:rPr>
          <w:rFonts w:cs="Arial"/>
          <w:sz w:val="24"/>
          <w:lang w:val="en-GB"/>
        </w:rPr>
        <w:t>Date, place, company stamp, name, signature (of installer)</w:t>
      </w:r>
      <w:r w:rsidRPr="00815A7A">
        <w:rPr>
          <w:rFonts w:cs="Arial"/>
          <w:sz w:val="24"/>
          <w:lang w:val="en-GB"/>
        </w:rPr>
        <w:tab/>
      </w:r>
      <w:r w:rsidRPr="00815A7A">
        <w:rPr>
          <w:rFonts w:cs="Arial"/>
          <w:sz w:val="24"/>
          <w:lang w:val="en-GB"/>
        </w:rPr>
        <w:br/>
      </w:r>
      <w:r w:rsidRPr="00815A7A">
        <w:rPr>
          <w:rFonts w:cs="Arial"/>
          <w:sz w:val="18"/>
          <w:szCs w:val="18"/>
          <w:lang w:val="en-GB"/>
        </w:rPr>
        <w:t>Note: Please sign before submitting</w:t>
      </w:r>
    </w:p>
    <w:p w14:paraId="1D6877E5" w14:textId="77777777" w:rsidR="009105EC" w:rsidRPr="00815A7A" w:rsidRDefault="009105EC" w:rsidP="009105EC">
      <w:pPr>
        <w:jc w:val="both"/>
        <w:rPr>
          <w:rFonts w:cs="Arial"/>
          <w:sz w:val="24"/>
          <w:lang w:val="en-GB"/>
        </w:rPr>
      </w:pPr>
    </w:p>
    <w:p w14:paraId="4BCC5B8A" w14:textId="77777777" w:rsidR="009105EC" w:rsidRPr="00060867" w:rsidRDefault="009105EC" w:rsidP="009105EC">
      <w:pPr>
        <w:jc w:val="both"/>
        <w:rPr>
          <w:rFonts w:cs="Arial"/>
          <w:sz w:val="24"/>
          <w:lang w:val="en-GB"/>
        </w:rPr>
      </w:pPr>
      <w:r w:rsidRPr="00815A7A">
        <w:rPr>
          <w:rFonts w:cs="Arial"/>
          <w:sz w:val="24"/>
          <w:lang w:val="en-GB"/>
        </w:rPr>
        <w:t>Endorsed by FUNDERMAX:</w:t>
      </w:r>
    </w:p>
    <w:p w14:paraId="3A1AA877" w14:textId="77777777" w:rsidR="009105EC" w:rsidRPr="00060867" w:rsidRDefault="009105EC" w:rsidP="009105EC">
      <w:pPr>
        <w:jc w:val="both"/>
        <w:rPr>
          <w:rFonts w:cs="Arial"/>
          <w:sz w:val="24"/>
          <w:lang w:val="en-GB"/>
        </w:rPr>
      </w:pPr>
    </w:p>
    <w:p w14:paraId="2BBD9D72" w14:textId="77777777" w:rsidR="009105EC" w:rsidRPr="00060867" w:rsidRDefault="009105EC" w:rsidP="009105EC">
      <w:pPr>
        <w:jc w:val="both"/>
        <w:rPr>
          <w:rFonts w:cs="Arial"/>
          <w:sz w:val="24"/>
          <w:lang w:val="en-GB"/>
        </w:rPr>
      </w:pPr>
      <w:r w:rsidRPr="00060867">
        <w:rPr>
          <w:rFonts w:cs="Arial"/>
          <w:sz w:val="24"/>
          <w:lang w:val="en-GB"/>
        </w:rPr>
        <w:t>i.A. Matthias Kauer</w:t>
      </w:r>
      <w:r w:rsidRPr="00060867">
        <w:rPr>
          <w:rFonts w:cs="Arial"/>
          <w:sz w:val="24"/>
          <w:lang w:val="en-GB"/>
        </w:rPr>
        <w:tab/>
      </w:r>
      <w:r w:rsidRPr="00060867">
        <w:rPr>
          <w:rFonts w:cs="Arial"/>
          <w:sz w:val="24"/>
          <w:lang w:val="en-GB"/>
        </w:rPr>
        <w:tab/>
      </w:r>
      <w:r w:rsidRPr="00060867">
        <w:rPr>
          <w:rFonts w:cs="Arial"/>
          <w:sz w:val="24"/>
          <w:lang w:val="en-GB"/>
        </w:rPr>
        <w:tab/>
      </w:r>
      <w:r w:rsidRPr="00060867">
        <w:rPr>
          <w:rFonts w:cs="Arial"/>
          <w:sz w:val="24"/>
          <w:lang w:val="en-GB"/>
        </w:rPr>
        <w:tab/>
      </w:r>
      <w:r w:rsidRPr="00060867">
        <w:rPr>
          <w:rFonts w:cs="Arial"/>
          <w:sz w:val="24"/>
          <w:lang w:val="en-GB"/>
        </w:rPr>
        <w:tab/>
        <w:t>i.A. Application Engineering</w:t>
      </w:r>
    </w:p>
    <w:p w14:paraId="244DEB71" w14:textId="77777777" w:rsidR="009105EC" w:rsidRPr="00060867" w:rsidRDefault="009105EC" w:rsidP="009105EC">
      <w:pPr>
        <w:jc w:val="both"/>
        <w:rPr>
          <w:rFonts w:cs="Arial"/>
          <w:sz w:val="24"/>
          <w:lang w:val="en-GB"/>
        </w:rPr>
      </w:pPr>
    </w:p>
    <w:p w14:paraId="5C4E1D66" w14:textId="77777777" w:rsidR="009105EC" w:rsidRPr="00060867" w:rsidRDefault="009105EC" w:rsidP="009105EC">
      <w:pPr>
        <w:tabs>
          <w:tab w:val="left" w:pos="4962"/>
          <w:tab w:val="left" w:pos="10320"/>
        </w:tabs>
        <w:rPr>
          <w:rFonts w:cs="Arial"/>
          <w:sz w:val="24"/>
          <w:lang w:val="en-US"/>
        </w:rPr>
      </w:pPr>
      <w:r w:rsidRPr="00060867">
        <w:rPr>
          <w:rFonts w:cs="Arial"/>
          <w:sz w:val="24"/>
        </w:rPr>
        <w:t>------------------------------------</w:t>
      </w:r>
      <w:r w:rsidRPr="00060867">
        <w:rPr>
          <w:rFonts w:cs="Arial"/>
          <w:sz w:val="24"/>
        </w:rPr>
        <w:tab/>
        <w:t>------------------------------------</w:t>
      </w:r>
    </w:p>
    <w:p w14:paraId="4153EC03" w14:textId="74F5DA56" w:rsidR="00486F5D" w:rsidRPr="004D2DA2" w:rsidRDefault="00486F5D" w:rsidP="009105EC">
      <w:pPr>
        <w:tabs>
          <w:tab w:val="left" w:pos="4962"/>
        </w:tabs>
        <w:jc w:val="both"/>
        <w:rPr>
          <w:rFonts w:cs="Arial"/>
          <w:sz w:val="24"/>
          <w:lang w:val="en-US"/>
        </w:rPr>
      </w:pPr>
    </w:p>
    <w:sectPr w:rsidR="00486F5D" w:rsidRPr="004D2DA2" w:rsidSect="004C65FA">
      <w:headerReference w:type="default" r:id="rId15"/>
      <w:footerReference w:type="default" r:id="rId16"/>
      <w:pgSz w:w="11906" w:h="16838" w:code="9"/>
      <w:pgMar w:top="709" w:right="709" w:bottom="709" w:left="70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F862F" w14:textId="77777777" w:rsidR="00211D1D" w:rsidRDefault="00211D1D" w:rsidP="00AA0EE5">
      <w:r>
        <w:separator/>
      </w:r>
    </w:p>
  </w:endnote>
  <w:endnote w:type="continuationSeparator" w:id="0">
    <w:p w14:paraId="5C3B6521" w14:textId="77777777" w:rsidR="00211D1D" w:rsidRDefault="00211D1D" w:rsidP="00AA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elegraf">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AAFF5" w14:textId="1B6CC379" w:rsidR="00E05522" w:rsidRPr="00224D03" w:rsidRDefault="00E05522" w:rsidP="00E05522">
    <w:pPr>
      <w:pStyle w:val="Kopfzeile"/>
      <w:rPr>
        <w:rFonts w:ascii="Telegraf" w:hAnsi="Telegraf" w:cs="Arial"/>
        <w:sz w:val="20"/>
        <w:szCs w:val="20"/>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4"/>
      <w:gridCol w:w="7604"/>
    </w:tblGrid>
    <w:tr w:rsidR="002114F8" w:rsidRPr="00224D03" w14:paraId="6DCC364F" w14:textId="77777777" w:rsidTr="00A62301">
      <w:trPr>
        <w:trHeight w:val="335"/>
      </w:trPr>
      <w:tc>
        <w:tcPr>
          <w:tcW w:w="1375" w:type="pct"/>
        </w:tcPr>
        <w:p w14:paraId="7ECD2CE8" w14:textId="2ED8731A" w:rsidR="002114F8" w:rsidRPr="004D2DA2" w:rsidRDefault="003D7E0A" w:rsidP="003D7E0A">
          <w:pPr>
            <w:pStyle w:val="Kopfzeile"/>
            <w:rPr>
              <w:rFonts w:ascii="Arial" w:hAnsi="Arial" w:cs="Arial"/>
              <w:sz w:val="20"/>
              <w:szCs w:val="20"/>
            </w:rPr>
          </w:pPr>
          <w:r w:rsidRPr="004D2DA2">
            <w:rPr>
              <w:rFonts w:ascii="Arial" w:hAnsi="Arial" w:cs="Arial"/>
              <w:sz w:val="16"/>
              <w:szCs w:val="20"/>
              <w:lang w:val="de-AT"/>
            </w:rPr>
            <w:t>Page</w:t>
          </w:r>
          <w:r w:rsidR="002114F8" w:rsidRPr="004D2DA2">
            <w:rPr>
              <w:rFonts w:ascii="Arial" w:hAnsi="Arial" w:cs="Arial"/>
              <w:sz w:val="16"/>
              <w:szCs w:val="20"/>
              <w:lang w:val="de-AT"/>
            </w:rPr>
            <w:t xml:space="preserve"> </w:t>
          </w:r>
          <w:r w:rsidR="002114F8" w:rsidRPr="004D2DA2">
            <w:rPr>
              <w:rFonts w:ascii="Arial" w:hAnsi="Arial" w:cs="Arial"/>
              <w:sz w:val="16"/>
              <w:szCs w:val="20"/>
              <w:lang w:val="de-AT"/>
            </w:rPr>
            <w:fldChar w:fldCharType="begin"/>
          </w:r>
          <w:r w:rsidR="002114F8" w:rsidRPr="004D2DA2">
            <w:rPr>
              <w:rFonts w:ascii="Arial" w:hAnsi="Arial" w:cs="Arial"/>
              <w:sz w:val="16"/>
              <w:szCs w:val="20"/>
              <w:lang w:val="de-AT"/>
            </w:rPr>
            <w:instrText xml:space="preserve"> PAGE </w:instrText>
          </w:r>
          <w:r w:rsidR="002114F8" w:rsidRPr="004D2DA2">
            <w:rPr>
              <w:rFonts w:ascii="Arial" w:hAnsi="Arial" w:cs="Arial"/>
              <w:sz w:val="16"/>
              <w:szCs w:val="20"/>
              <w:lang w:val="de-AT"/>
            </w:rPr>
            <w:fldChar w:fldCharType="separate"/>
          </w:r>
          <w:r w:rsidR="00C509DF" w:rsidRPr="004D2DA2">
            <w:rPr>
              <w:rFonts w:ascii="Arial" w:hAnsi="Arial" w:cs="Arial"/>
              <w:noProof/>
              <w:sz w:val="16"/>
              <w:szCs w:val="20"/>
              <w:lang w:val="de-AT"/>
            </w:rPr>
            <w:t>1</w:t>
          </w:r>
          <w:r w:rsidR="002114F8" w:rsidRPr="004D2DA2">
            <w:rPr>
              <w:rFonts w:ascii="Arial" w:hAnsi="Arial" w:cs="Arial"/>
              <w:sz w:val="16"/>
              <w:szCs w:val="20"/>
              <w:lang w:val="de-AT"/>
            </w:rPr>
            <w:fldChar w:fldCharType="end"/>
          </w:r>
          <w:r w:rsidRPr="004D2DA2">
            <w:rPr>
              <w:rFonts w:ascii="Arial" w:hAnsi="Arial" w:cs="Arial"/>
              <w:sz w:val="16"/>
              <w:szCs w:val="20"/>
              <w:lang w:val="de-AT"/>
            </w:rPr>
            <w:t xml:space="preserve"> of</w:t>
          </w:r>
          <w:r w:rsidR="002114F8" w:rsidRPr="004D2DA2">
            <w:rPr>
              <w:rFonts w:ascii="Arial" w:hAnsi="Arial" w:cs="Arial"/>
              <w:sz w:val="16"/>
              <w:szCs w:val="20"/>
              <w:lang w:val="de-AT"/>
            </w:rPr>
            <w:t xml:space="preserve"> </w:t>
          </w:r>
          <w:r w:rsidR="002114F8" w:rsidRPr="004D2DA2">
            <w:rPr>
              <w:rFonts w:ascii="Arial" w:hAnsi="Arial" w:cs="Arial"/>
              <w:sz w:val="16"/>
              <w:szCs w:val="20"/>
              <w:lang w:val="de-AT"/>
            </w:rPr>
            <w:fldChar w:fldCharType="begin"/>
          </w:r>
          <w:r w:rsidR="002114F8" w:rsidRPr="004D2DA2">
            <w:rPr>
              <w:rFonts w:ascii="Arial" w:hAnsi="Arial" w:cs="Arial"/>
              <w:sz w:val="16"/>
              <w:szCs w:val="20"/>
              <w:lang w:val="de-AT"/>
            </w:rPr>
            <w:instrText xml:space="preserve"> NUMPAGES </w:instrText>
          </w:r>
          <w:r w:rsidR="002114F8" w:rsidRPr="004D2DA2">
            <w:rPr>
              <w:rFonts w:ascii="Arial" w:hAnsi="Arial" w:cs="Arial"/>
              <w:sz w:val="16"/>
              <w:szCs w:val="20"/>
              <w:lang w:val="de-AT"/>
            </w:rPr>
            <w:fldChar w:fldCharType="separate"/>
          </w:r>
          <w:r w:rsidR="00C509DF" w:rsidRPr="004D2DA2">
            <w:rPr>
              <w:rFonts w:ascii="Arial" w:hAnsi="Arial" w:cs="Arial"/>
              <w:noProof/>
              <w:sz w:val="16"/>
              <w:szCs w:val="20"/>
              <w:lang w:val="de-AT"/>
            </w:rPr>
            <w:t>2</w:t>
          </w:r>
          <w:r w:rsidR="002114F8" w:rsidRPr="004D2DA2">
            <w:rPr>
              <w:rFonts w:ascii="Arial" w:hAnsi="Arial" w:cs="Arial"/>
              <w:sz w:val="16"/>
              <w:szCs w:val="20"/>
              <w:lang w:val="de-AT"/>
            </w:rPr>
            <w:fldChar w:fldCharType="end"/>
          </w:r>
        </w:p>
      </w:tc>
      <w:tc>
        <w:tcPr>
          <w:tcW w:w="3625" w:type="pct"/>
        </w:tcPr>
        <w:p w14:paraId="2040B77F" w14:textId="322ED6A8" w:rsidR="002114F8" w:rsidRPr="00224D03" w:rsidRDefault="002114F8" w:rsidP="00A62301">
          <w:pPr>
            <w:pStyle w:val="Kopfzeile"/>
            <w:rPr>
              <w:rFonts w:ascii="Telegraf" w:hAnsi="Telegraf" w:cs="Arial"/>
              <w:sz w:val="20"/>
              <w:szCs w:val="20"/>
            </w:rPr>
          </w:pPr>
        </w:p>
      </w:tc>
    </w:tr>
  </w:tbl>
  <w:p w14:paraId="4E4C7739" w14:textId="77777777" w:rsidR="007C401E" w:rsidRPr="00224D03" w:rsidRDefault="007C401E" w:rsidP="006C2860">
    <w:pPr>
      <w:pStyle w:val="Fuzeile"/>
      <w:rPr>
        <w:rFonts w:ascii="Telegraf" w:hAnsi="Telegra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6AFBB" w14:textId="77777777" w:rsidR="00211D1D" w:rsidRDefault="00211D1D" w:rsidP="00AA0EE5">
      <w:r>
        <w:separator/>
      </w:r>
    </w:p>
  </w:footnote>
  <w:footnote w:type="continuationSeparator" w:id="0">
    <w:p w14:paraId="58107398" w14:textId="77777777" w:rsidR="00211D1D" w:rsidRDefault="00211D1D" w:rsidP="00AA0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BF1D7" w14:textId="77777777" w:rsidR="000B02EA" w:rsidRPr="00224D03" w:rsidRDefault="000B02EA">
    <w:pPr>
      <w:rPr>
        <w:rFonts w:ascii="Telegraf" w:hAnsi="Telegraf" w:cs="Arial"/>
        <w:sz w:val="22"/>
        <w:szCs w:val="22"/>
      </w:rPr>
    </w:pPr>
  </w:p>
  <w:tbl>
    <w:tblPr>
      <w:tblStyle w:val="Tabellenraster"/>
      <w:tblW w:w="5000" w:type="pct"/>
      <w:tblLook w:val="04A0" w:firstRow="1" w:lastRow="0" w:firstColumn="1" w:lastColumn="0" w:noHBand="0" w:noVBand="1"/>
    </w:tblPr>
    <w:tblGrid>
      <w:gridCol w:w="7722"/>
      <w:gridCol w:w="2766"/>
    </w:tblGrid>
    <w:tr w:rsidR="00AD2E26" w:rsidRPr="00224D03" w14:paraId="1850FCAF" w14:textId="77777777" w:rsidTr="00AD2E26">
      <w:tc>
        <w:tcPr>
          <w:tcW w:w="4035" w:type="pct"/>
          <w:tcBorders>
            <w:top w:val="nil"/>
            <w:left w:val="nil"/>
            <w:bottom w:val="nil"/>
            <w:right w:val="nil"/>
          </w:tcBorders>
        </w:tcPr>
        <w:p w14:paraId="41097C7A" w14:textId="3FA7DFDC" w:rsidR="000B02EA" w:rsidRPr="004D2DA2" w:rsidRDefault="00E7694C" w:rsidP="000864A7">
          <w:pPr>
            <w:rPr>
              <w:rFonts w:cs="Arial"/>
              <w:sz w:val="22"/>
              <w:szCs w:val="22"/>
              <w:lang w:val="en-GB"/>
            </w:rPr>
          </w:pPr>
          <w:r w:rsidRPr="004D2DA2">
            <w:rPr>
              <w:rFonts w:cs="Arial"/>
              <w:sz w:val="22"/>
              <w:szCs w:val="22"/>
              <w:lang w:val="en-GB"/>
            </w:rPr>
            <w:t>Form</w:t>
          </w:r>
        </w:p>
        <w:p w14:paraId="23F93714" w14:textId="77777777" w:rsidR="000B02EA" w:rsidRPr="004D2DA2" w:rsidRDefault="000B02EA" w:rsidP="000B02EA">
          <w:pPr>
            <w:ind w:firstLine="708"/>
            <w:rPr>
              <w:rFonts w:cs="Arial"/>
              <w:sz w:val="22"/>
              <w:szCs w:val="22"/>
              <w:lang w:val="en-GB"/>
            </w:rPr>
          </w:pPr>
        </w:p>
        <w:sdt>
          <w:sdtPr>
            <w:rPr>
              <w:rFonts w:ascii="Arial" w:hAnsi="Arial" w:cs="Arial"/>
              <w:b/>
              <w:sz w:val="28"/>
              <w:szCs w:val="28"/>
              <w:lang w:val="en-GB"/>
            </w:rPr>
            <w:alias w:val="Titel"/>
            <w:tag w:val=""/>
            <w:id w:val="939641487"/>
            <w:placeholder>
              <w:docPart w:val="5EE41885F390446D8F3C4776649E9027"/>
            </w:placeholder>
            <w:dataBinding w:prefixMappings="xmlns:ns0='http://purl.org/dc/elements/1.1/' xmlns:ns1='http://schemas.openxmlformats.org/package/2006/metadata/core-properties' " w:xpath="/ns1:coreProperties[1]/ns0:title[1]" w:storeItemID="{6C3C8BC8-F283-45AE-878A-BAB7291924A1}"/>
            <w:text/>
          </w:sdtPr>
          <w:sdtEndPr/>
          <w:sdtContent>
            <w:p w14:paraId="365F7288" w14:textId="6ABE719E" w:rsidR="000B02EA" w:rsidRPr="004D2DA2" w:rsidRDefault="001047EA" w:rsidP="000864A7">
              <w:pPr>
                <w:pStyle w:val="Kopfzeile"/>
                <w:spacing w:line="276" w:lineRule="auto"/>
                <w:rPr>
                  <w:rFonts w:ascii="Arial" w:hAnsi="Arial" w:cs="Arial"/>
                  <w:b/>
                  <w:sz w:val="28"/>
                  <w:szCs w:val="28"/>
                  <w:lang w:val="en-GB"/>
                </w:rPr>
              </w:pPr>
              <w:r w:rsidRPr="004D2DA2">
                <w:rPr>
                  <w:rFonts w:ascii="Arial" w:hAnsi="Arial" w:cs="Arial"/>
                  <w:b/>
                  <w:sz w:val="28"/>
                  <w:szCs w:val="28"/>
                  <w:lang w:val="en-GB"/>
                </w:rPr>
                <w:t>Extended warranty FunderMax Resistance2</w:t>
              </w:r>
            </w:p>
          </w:sdtContent>
        </w:sdt>
        <w:p w14:paraId="06B99A16" w14:textId="5DD901C8" w:rsidR="000B02EA" w:rsidRPr="004D2DA2" w:rsidRDefault="000B02EA" w:rsidP="000864A7">
          <w:pPr>
            <w:rPr>
              <w:rFonts w:cs="Arial"/>
              <w:sz w:val="16"/>
              <w:szCs w:val="16"/>
              <w:lang w:val="en-US"/>
            </w:rPr>
          </w:pPr>
          <w:r w:rsidRPr="004D2DA2">
            <w:rPr>
              <w:rFonts w:cs="Arial"/>
              <w:sz w:val="16"/>
              <w:szCs w:val="16"/>
              <w:lang w:val="en-US"/>
            </w:rPr>
            <w:t xml:space="preserve">Version: </w:t>
          </w:r>
          <w:sdt>
            <w:sdtPr>
              <w:rPr>
                <w:rFonts w:cs="Arial"/>
                <w:sz w:val="16"/>
                <w:szCs w:val="16"/>
                <w:lang w:val="en-US"/>
              </w:rPr>
              <w:alias w:val="MHB Version"/>
              <w:tag w:val="Version"/>
              <w:id w:val="1137919809"/>
              <w:placeholder>
                <w:docPart w:val="DF404F0FD8F041ED8C4D6F3D7A6D7DD3"/>
              </w:placeholder>
              <w:dataBinding w:prefixMappings="xmlns:ns0='http://schemas.microsoft.com/office/2006/metadata/properties' xmlns:ns1='http://www.w3.org/2001/XMLSchema-instance' xmlns:ns2='http://schemas.microsoft.com/office/infopath/2007/PartnerControls' xmlns:ns3='f7a592d7-511b-42f2-a9b3-ab4c77f3b651' xmlns:ns4='c1028c9e-196f-4be7-82cc-84220e3eb374' " w:xpath="/ns0:properties[1]/documentManagement[1]/ns3:Version[1]" w:storeItemID="{6BFD249E-3A0B-40EA-96E7-88C477F3CF31}"/>
              <w:text/>
            </w:sdtPr>
            <w:sdtEndPr/>
            <w:sdtContent>
              <w:r w:rsidR="00622BDA">
                <w:rPr>
                  <w:rFonts w:cs="Arial"/>
                  <w:sz w:val="16"/>
                  <w:szCs w:val="16"/>
                  <w:lang w:val="en-US"/>
                </w:rPr>
                <w:t>7</w:t>
              </w:r>
            </w:sdtContent>
          </w:sdt>
        </w:p>
        <w:p w14:paraId="1958E6D5" w14:textId="167E9C16" w:rsidR="00686D77" w:rsidRPr="004D2DA2" w:rsidRDefault="00686D77" w:rsidP="000864A7">
          <w:pPr>
            <w:rPr>
              <w:rFonts w:cs="Arial"/>
              <w:sz w:val="16"/>
              <w:szCs w:val="16"/>
              <w:lang w:val="en-US"/>
            </w:rPr>
          </w:pPr>
          <w:r w:rsidRPr="004D2DA2">
            <w:rPr>
              <w:rFonts w:cs="Arial"/>
              <w:sz w:val="16"/>
              <w:szCs w:val="16"/>
              <w:lang w:val="en-US"/>
            </w:rPr>
            <w:t xml:space="preserve">Code: </w:t>
          </w:r>
          <w:sdt>
            <w:sdtPr>
              <w:rPr>
                <w:rFonts w:cs="Arial"/>
                <w:sz w:val="16"/>
                <w:szCs w:val="16"/>
                <w:lang w:val="en-US"/>
              </w:rPr>
              <w:alias w:val="Codierung"/>
              <w:tag w:val="Codierung"/>
              <w:id w:val="-53007670"/>
              <w:placeholder>
                <w:docPart w:val="CC61AFCEB28B454D8595C432386A0EC4"/>
              </w:placeholder>
              <w:dataBinding w:prefixMappings="xmlns:ns0='http://schemas.microsoft.com/office/2006/metadata/properties' xmlns:ns1='http://www.w3.org/2001/XMLSchema-instance' xmlns:ns2='http://schemas.microsoft.com/office/infopath/2007/PartnerControls' xmlns:ns3='f7a592d7-511b-42f2-a9b3-ab4c77f3b651' xmlns:ns4='c1028c9e-196f-4be7-82cc-84220e3eb374' " w:xpath="/ns0:properties[1]/documentManagement[1]/ns4:Codierung[1]" w:storeItemID="{6BFD249E-3A0B-40EA-96E7-88C477F3CF31}"/>
              <w:text/>
            </w:sdtPr>
            <w:sdtEndPr/>
            <w:sdtContent>
              <w:r w:rsidR="001047EA" w:rsidRPr="004D2DA2">
                <w:rPr>
                  <w:rFonts w:cs="Arial"/>
                  <w:sz w:val="16"/>
                  <w:szCs w:val="16"/>
                  <w:lang w:val="en-US"/>
                </w:rPr>
                <w:t>FM-18899</w:t>
              </w:r>
            </w:sdtContent>
          </w:sdt>
        </w:p>
        <w:p w14:paraId="029C2CA2" w14:textId="7BF13BB6" w:rsidR="000B02EA" w:rsidRPr="004D2DA2" w:rsidRDefault="003D7E0A" w:rsidP="000864A7">
          <w:pPr>
            <w:rPr>
              <w:rFonts w:cs="Arial"/>
              <w:sz w:val="18"/>
              <w:szCs w:val="18"/>
              <w:lang w:val="en-US"/>
            </w:rPr>
          </w:pPr>
          <w:r w:rsidRPr="004D2DA2">
            <w:rPr>
              <w:rFonts w:cs="Arial"/>
              <w:sz w:val="16"/>
              <w:szCs w:val="16"/>
              <w:lang w:val="en-US"/>
            </w:rPr>
            <w:t>Valid from</w:t>
          </w:r>
          <w:r w:rsidR="000B02EA" w:rsidRPr="004D2DA2">
            <w:rPr>
              <w:rFonts w:cs="Arial"/>
              <w:sz w:val="16"/>
              <w:szCs w:val="16"/>
              <w:lang w:val="en-US"/>
            </w:rPr>
            <w:t xml:space="preserve">: </w:t>
          </w:r>
          <w:sdt>
            <w:sdtPr>
              <w:rPr>
                <w:rFonts w:cs="Arial"/>
                <w:b/>
                <w:sz w:val="16"/>
                <w:szCs w:val="16"/>
                <w:lang w:val="en-GB"/>
              </w:rPr>
              <w:alias w:val="Gültigkeitsdatum"/>
              <w:tag w:val="Gueltigkeitsdatum"/>
              <w:id w:val="-549298080"/>
              <w:placeholder>
                <w:docPart w:val="7206F4BEFBFE4DBEAD59556E0FD4E3B1"/>
              </w:placeholder>
              <w:dataBinding w:prefixMappings="xmlns:ns0='http://schemas.microsoft.com/office/2006/metadata/properties' xmlns:ns1='http://www.w3.org/2001/XMLSchema-instance' xmlns:ns2='http://schemas.microsoft.com/office/infopath/2007/PartnerControls' xmlns:ns3='f7a592d7-511b-42f2-a9b3-ab4c77f3b651' xmlns:ns4='c1028c9e-196f-4be7-82cc-84220e3eb374' " w:xpath="/ns0:properties[1]/documentManagement[1]/ns3:Gueltigkeitsdatum[1]" w:storeItemID="{6BFD249E-3A0B-40EA-96E7-88C477F3CF31}"/>
              <w:date w:fullDate="2024-08-29T00:00:00Z">
                <w:dateFormat w:val="dd.MM.yyyy"/>
                <w:lid w:val="de-DE"/>
                <w:storeMappedDataAs w:val="dateTime"/>
                <w:calendar w:val="gregorian"/>
              </w:date>
            </w:sdtPr>
            <w:sdtEndPr/>
            <w:sdtContent>
              <w:r w:rsidR="00622BDA">
                <w:rPr>
                  <w:rFonts w:cs="Arial"/>
                  <w:b/>
                  <w:sz w:val="16"/>
                  <w:szCs w:val="16"/>
                </w:rPr>
                <w:t>29.08.2024</w:t>
              </w:r>
            </w:sdtContent>
          </w:sdt>
        </w:p>
        <w:p w14:paraId="3C68FF9E" w14:textId="77777777" w:rsidR="000B02EA" w:rsidRPr="00224D03" w:rsidRDefault="000864A7" w:rsidP="000B02EA">
          <w:pPr>
            <w:ind w:firstLine="708"/>
            <w:rPr>
              <w:rFonts w:ascii="Telegraf" w:hAnsi="Telegraf" w:cs="Arial"/>
              <w:sz w:val="22"/>
              <w:szCs w:val="22"/>
              <w:lang w:val="en-US"/>
            </w:rPr>
          </w:pPr>
          <w:r w:rsidRPr="00224D03">
            <w:rPr>
              <w:rFonts w:ascii="Telegraf" w:hAnsi="Telegraf" w:cs="Arial"/>
              <w:noProof/>
              <w:sz w:val="22"/>
              <w:szCs w:val="22"/>
              <w:lang w:val="de-AT" w:eastAsia="de-AT"/>
            </w:rPr>
            <mc:AlternateContent>
              <mc:Choice Requires="wps">
                <w:drawing>
                  <wp:anchor distT="0" distB="0" distL="114300" distR="114300" simplePos="0" relativeHeight="251660288" behindDoc="0" locked="0" layoutInCell="1" allowOverlap="1" wp14:anchorId="13C329F5" wp14:editId="412D64D6">
                    <wp:simplePos x="0" y="0"/>
                    <wp:positionH relativeFrom="column">
                      <wp:posOffset>-2767965</wp:posOffset>
                    </wp:positionH>
                    <wp:positionV relativeFrom="paragraph">
                      <wp:posOffset>104140</wp:posOffset>
                    </wp:positionV>
                    <wp:extent cx="15668625" cy="47625"/>
                    <wp:effectExtent l="57150" t="38100" r="47625" b="85725"/>
                    <wp:wrapNone/>
                    <wp:docPr id="2" name="Gerade Verbindung 2"/>
                    <wp:cNvGraphicFramePr/>
                    <a:graphic xmlns:a="http://schemas.openxmlformats.org/drawingml/2006/main">
                      <a:graphicData uri="http://schemas.microsoft.com/office/word/2010/wordprocessingShape">
                        <wps:wsp>
                          <wps:cNvCnPr/>
                          <wps:spPr>
                            <a:xfrm>
                              <a:off x="0" y="0"/>
                              <a:ext cx="15668625" cy="47625"/>
                            </a:xfrm>
                            <a:prstGeom prst="line">
                              <a:avLst/>
                            </a:prstGeom>
                            <a:ln>
                              <a:solidFill>
                                <a:schemeClr val="bg1">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9590B" id="Gerade Verbindu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95pt,8.2pt" to="1015.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" strokecolor="#bfbfbf [2412]" strokeweight="3pt">
                    <v:shadow on="t" color="black" opacity="22937f" origin=",.5" offset="0,.63889mm"/>
                  </v:line>
                </w:pict>
              </mc:Fallback>
            </mc:AlternateContent>
          </w:r>
        </w:p>
      </w:tc>
      <w:tc>
        <w:tcPr>
          <w:tcW w:w="965" w:type="pct"/>
          <w:tcBorders>
            <w:top w:val="nil"/>
            <w:left w:val="nil"/>
            <w:bottom w:val="nil"/>
            <w:right w:val="nil"/>
          </w:tcBorders>
        </w:tcPr>
        <w:p w14:paraId="23233628" w14:textId="77777777" w:rsidR="00AD2E26" w:rsidRPr="00224D03" w:rsidRDefault="000B02EA" w:rsidP="00AD2E26">
          <w:pPr>
            <w:ind w:right="-107"/>
            <w:jc w:val="center"/>
            <w:rPr>
              <w:rFonts w:ascii="Telegraf" w:hAnsi="Telegraf" w:cs="Arial"/>
              <w:sz w:val="22"/>
              <w:szCs w:val="22"/>
            </w:rPr>
          </w:pPr>
          <w:r w:rsidRPr="00224D03">
            <w:rPr>
              <w:rFonts w:ascii="Telegraf" w:hAnsi="Telegraf" w:cs="Arial"/>
              <w:noProof/>
              <w:sz w:val="22"/>
              <w:szCs w:val="22"/>
              <w:lang w:val="de-AT" w:eastAsia="de-AT"/>
            </w:rPr>
            <w:drawing>
              <wp:inline distT="0" distB="0" distL="0" distR="0" wp14:anchorId="05822E80" wp14:editId="7186EE5A">
                <wp:extent cx="1614488" cy="232041"/>
                <wp:effectExtent l="0" t="0" r="508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4488" cy="232041"/>
                        </a:xfrm>
                        <a:prstGeom prst="rect">
                          <a:avLst/>
                        </a:prstGeom>
                        <a:noFill/>
                        <a:ln>
                          <a:noFill/>
                        </a:ln>
                      </pic:spPr>
                    </pic:pic>
                  </a:graphicData>
                </a:graphic>
              </wp:inline>
            </w:drawing>
          </w:r>
        </w:p>
        <w:p w14:paraId="18E15A46" w14:textId="77777777" w:rsidR="000B02EA" w:rsidRPr="00224D03" w:rsidRDefault="000B02EA" w:rsidP="00AD2E26">
          <w:pPr>
            <w:rPr>
              <w:rFonts w:ascii="Telegraf" w:hAnsi="Telegraf" w:cs="Arial"/>
              <w:sz w:val="22"/>
              <w:szCs w:val="22"/>
            </w:rPr>
          </w:pPr>
        </w:p>
      </w:tc>
    </w:tr>
  </w:tbl>
  <w:p w14:paraId="75FA8376" w14:textId="77777777" w:rsidR="000B02EA" w:rsidRPr="00224D03" w:rsidRDefault="000B02EA" w:rsidP="000B02EA">
    <w:pPr>
      <w:rPr>
        <w:rFonts w:ascii="Telegraf" w:hAnsi="Telegraf"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8.25pt" o:bullet="t">
        <v:imagedata r:id="rId1" o:title="BD21299_"/>
      </v:shape>
    </w:pict>
  </w:numPicBullet>
  <w:abstractNum w:abstractNumId="0" w15:restartNumberingAfterBreak="0">
    <w:nsid w:val="0FB548EF"/>
    <w:multiLevelType w:val="hybridMultilevel"/>
    <w:tmpl w:val="9AE4C3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3A649E"/>
    <w:multiLevelType w:val="hybridMultilevel"/>
    <w:tmpl w:val="A78409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E50EEB"/>
    <w:multiLevelType w:val="hybridMultilevel"/>
    <w:tmpl w:val="E65CEB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2B062E1"/>
    <w:multiLevelType w:val="hybridMultilevel"/>
    <w:tmpl w:val="60FC09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E6A4D8E"/>
    <w:multiLevelType w:val="hybridMultilevel"/>
    <w:tmpl w:val="E5D84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0B64D8"/>
    <w:multiLevelType w:val="hybridMultilevel"/>
    <w:tmpl w:val="E1088D20"/>
    <w:lvl w:ilvl="0" w:tplc="04070001">
      <w:start w:val="1"/>
      <w:numFmt w:val="bullet"/>
      <w:lvlText w:val=""/>
      <w:lvlJc w:val="left"/>
      <w:pPr>
        <w:ind w:left="1329" w:hanging="360"/>
      </w:pPr>
      <w:rPr>
        <w:rFonts w:ascii="Symbol" w:hAnsi="Symbol" w:hint="default"/>
      </w:rPr>
    </w:lvl>
    <w:lvl w:ilvl="1" w:tplc="04070003" w:tentative="1">
      <w:start w:val="1"/>
      <w:numFmt w:val="bullet"/>
      <w:lvlText w:val="o"/>
      <w:lvlJc w:val="left"/>
      <w:pPr>
        <w:ind w:left="2049" w:hanging="360"/>
      </w:pPr>
      <w:rPr>
        <w:rFonts w:ascii="Courier New" w:hAnsi="Courier New" w:cs="Courier New" w:hint="default"/>
      </w:rPr>
    </w:lvl>
    <w:lvl w:ilvl="2" w:tplc="04070005" w:tentative="1">
      <w:start w:val="1"/>
      <w:numFmt w:val="bullet"/>
      <w:lvlText w:val=""/>
      <w:lvlJc w:val="left"/>
      <w:pPr>
        <w:ind w:left="2769" w:hanging="360"/>
      </w:pPr>
      <w:rPr>
        <w:rFonts w:ascii="Wingdings" w:hAnsi="Wingdings" w:hint="default"/>
      </w:rPr>
    </w:lvl>
    <w:lvl w:ilvl="3" w:tplc="04070001" w:tentative="1">
      <w:start w:val="1"/>
      <w:numFmt w:val="bullet"/>
      <w:lvlText w:val=""/>
      <w:lvlJc w:val="left"/>
      <w:pPr>
        <w:ind w:left="3489" w:hanging="360"/>
      </w:pPr>
      <w:rPr>
        <w:rFonts w:ascii="Symbol" w:hAnsi="Symbol" w:hint="default"/>
      </w:rPr>
    </w:lvl>
    <w:lvl w:ilvl="4" w:tplc="04070003" w:tentative="1">
      <w:start w:val="1"/>
      <w:numFmt w:val="bullet"/>
      <w:lvlText w:val="o"/>
      <w:lvlJc w:val="left"/>
      <w:pPr>
        <w:ind w:left="4209" w:hanging="360"/>
      </w:pPr>
      <w:rPr>
        <w:rFonts w:ascii="Courier New" w:hAnsi="Courier New" w:cs="Courier New" w:hint="default"/>
      </w:rPr>
    </w:lvl>
    <w:lvl w:ilvl="5" w:tplc="04070005" w:tentative="1">
      <w:start w:val="1"/>
      <w:numFmt w:val="bullet"/>
      <w:lvlText w:val=""/>
      <w:lvlJc w:val="left"/>
      <w:pPr>
        <w:ind w:left="4929" w:hanging="360"/>
      </w:pPr>
      <w:rPr>
        <w:rFonts w:ascii="Wingdings" w:hAnsi="Wingdings" w:hint="default"/>
      </w:rPr>
    </w:lvl>
    <w:lvl w:ilvl="6" w:tplc="04070001" w:tentative="1">
      <w:start w:val="1"/>
      <w:numFmt w:val="bullet"/>
      <w:lvlText w:val=""/>
      <w:lvlJc w:val="left"/>
      <w:pPr>
        <w:ind w:left="5649" w:hanging="360"/>
      </w:pPr>
      <w:rPr>
        <w:rFonts w:ascii="Symbol" w:hAnsi="Symbol" w:hint="default"/>
      </w:rPr>
    </w:lvl>
    <w:lvl w:ilvl="7" w:tplc="04070003" w:tentative="1">
      <w:start w:val="1"/>
      <w:numFmt w:val="bullet"/>
      <w:lvlText w:val="o"/>
      <w:lvlJc w:val="left"/>
      <w:pPr>
        <w:ind w:left="6369" w:hanging="360"/>
      </w:pPr>
      <w:rPr>
        <w:rFonts w:ascii="Courier New" w:hAnsi="Courier New" w:cs="Courier New" w:hint="default"/>
      </w:rPr>
    </w:lvl>
    <w:lvl w:ilvl="8" w:tplc="04070005" w:tentative="1">
      <w:start w:val="1"/>
      <w:numFmt w:val="bullet"/>
      <w:lvlText w:val=""/>
      <w:lvlJc w:val="left"/>
      <w:pPr>
        <w:ind w:left="7089" w:hanging="360"/>
      </w:pPr>
      <w:rPr>
        <w:rFonts w:ascii="Wingdings" w:hAnsi="Wingdings" w:hint="default"/>
      </w:rPr>
    </w:lvl>
  </w:abstractNum>
  <w:abstractNum w:abstractNumId="6" w15:restartNumberingAfterBreak="0">
    <w:nsid w:val="708B5E1F"/>
    <w:multiLevelType w:val="hybridMultilevel"/>
    <w:tmpl w:val="1C3E01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C496002"/>
    <w:multiLevelType w:val="hybridMultilevel"/>
    <w:tmpl w:val="FDC63418"/>
    <w:lvl w:ilvl="0" w:tplc="62BE890E">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36545270">
    <w:abstractNumId w:val="0"/>
  </w:num>
  <w:num w:numId="2" w16cid:durableId="1712457500">
    <w:abstractNumId w:val="5"/>
  </w:num>
  <w:num w:numId="3" w16cid:durableId="985206712">
    <w:abstractNumId w:val="7"/>
  </w:num>
  <w:num w:numId="4" w16cid:durableId="414473476">
    <w:abstractNumId w:val="2"/>
  </w:num>
  <w:num w:numId="5" w16cid:durableId="1366785830">
    <w:abstractNumId w:val="6"/>
  </w:num>
  <w:num w:numId="6" w16cid:durableId="85538216">
    <w:abstractNumId w:val="1"/>
  </w:num>
  <w:num w:numId="7" w16cid:durableId="1413358014">
    <w:abstractNumId w:val="4"/>
  </w:num>
  <w:num w:numId="8" w16cid:durableId="1674457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ocumentProtection w:edit="forms" w:enforcement="1" w:cryptProviderType="rsaAES" w:cryptAlgorithmClass="hash" w:cryptAlgorithmType="typeAny" w:cryptAlgorithmSid="14" w:cryptSpinCount="100000" w:hash="IViLx9niPXwN3SBG3cqce7YJTEg1cPCKjJnM4MzwaRhTmoCyejZy4jOErRJ+/LTs9xUE8qYTtoV3NwyEtwv0+A==" w:salt="blZ6MUFeDnydHedwdb0n4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9DE"/>
    <w:rsid w:val="00024E61"/>
    <w:rsid w:val="0005091A"/>
    <w:rsid w:val="00073FD1"/>
    <w:rsid w:val="000864A7"/>
    <w:rsid w:val="000B02EA"/>
    <w:rsid w:val="000B2B2A"/>
    <w:rsid w:val="000C7FCF"/>
    <w:rsid w:val="000D2971"/>
    <w:rsid w:val="001047EA"/>
    <w:rsid w:val="0013352F"/>
    <w:rsid w:val="001559DB"/>
    <w:rsid w:val="001D02C8"/>
    <w:rsid w:val="001D26BF"/>
    <w:rsid w:val="001D2F8F"/>
    <w:rsid w:val="001D7B83"/>
    <w:rsid w:val="002032C0"/>
    <w:rsid w:val="002042DC"/>
    <w:rsid w:val="00205EF1"/>
    <w:rsid w:val="002114F8"/>
    <w:rsid w:val="00211D1D"/>
    <w:rsid w:val="00224D03"/>
    <w:rsid w:val="00236F92"/>
    <w:rsid w:val="00287006"/>
    <w:rsid w:val="002A09CF"/>
    <w:rsid w:val="002C438F"/>
    <w:rsid w:val="002C641A"/>
    <w:rsid w:val="003517F9"/>
    <w:rsid w:val="003809DE"/>
    <w:rsid w:val="003D7E0A"/>
    <w:rsid w:val="003E1861"/>
    <w:rsid w:val="00410EEE"/>
    <w:rsid w:val="00412F36"/>
    <w:rsid w:val="0048297C"/>
    <w:rsid w:val="00486F5D"/>
    <w:rsid w:val="00492E76"/>
    <w:rsid w:val="004B30C5"/>
    <w:rsid w:val="004C1736"/>
    <w:rsid w:val="004C65FA"/>
    <w:rsid w:val="004D2DA2"/>
    <w:rsid w:val="004E1DCB"/>
    <w:rsid w:val="004F0F65"/>
    <w:rsid w:val="004F3228"/>
    <w:rsid w:val="00527F48"/>
    <w:rsid w:val="005317FE"/>
    <w:rsid w:val="00543BAA"/>
    <w:rsid w:val="00575FE5"/>
    <w:rsid w:val="005D4EAD"/>
    <w:rsid w:val="00600D3E"/>
    <w:rsid w:val="00622BDA"/>
    <w:rsid w:val="00626B4D"/>
    <w:rsid w:val="00666443"/>
    <w:rsid w:val="00667087"/>
    <w:rsid w:val="006774D7"/>
    <w:rsid w:val="00686D77"/>
    <w:rsid w:val="006A19B8"/>
    <w:rsid w:val="006B2592"/>
    <w:rsid w:val="006C1409"/>
    <w:rsid w:val="006C2860"/>
    <w:rsid w:val="006C6CE3"/>
    <w:rsid w:val="00702478"/>
    <w:rsid w:val="00716DD4"/>
    <w:rsid w:val="00743B1B"/>
    <w:rsid w:val="00755BE6"/>
    <w:rsid w:val="0078347C"/>
    <w:rsid w:val="00784E7D"/>
    <w:rsid w:val="007A1C00"/>
    <w:rsid w:val="007A3072"/>
    <w:rsid w:val="007C401E"/>
    <w:rsid w:val="007C4822"/>
    <w:rsid w:val="007E4923"/>
    <w:rsid w:val="0082685C"/>
    <w:rsid w:val="0083045F"/>
    <w:rsid w:val="00831D2C"/>
    <w:rsid w:val="008545BC"/>
    <w:rsid w:val="00865B82"/>
    <w:rsid w:val="0086653C"/>
    <w:rsid w:val="008727B9"/>
    <w:rsid w:val="00892302"/>
    <w:rsid w:val="008C5F49"/>
    <w:rsid w:val="008E547D"/>
    <w:rsid w:val="009105EC"/>
    <w:rsid w:val="009563B7"/>
    <w:rsid w:val="00996A79"/>
    <w:rsid w:val="00A27653"/>
    <w:rsid w:val="00A6031D"/>
    <w:rsid w:val="00A62301"/>
    <w:rsid w:val="00A65399"/>
    <w:rsid w:val="00A80686"/>
    <w:rsid w:val="00A81873"/>
    <w:rsid w:val="00AA0EE5"/>
    <w:rsid w:val="00AD2E26"/>
    <w:rsid w:val="00B249BF"/>
    <w:rsid w:val="00B611A3"/>
    <w:rsid w:val="00B762D9"/>
    <w:rsid w:val="00BC0377"/>
    <w:rsid w:val="00BD4222"/>
    <w:rsid w:val="00BF7EFF"/>
    <w:rsid w:val="00C029A9"/>
    <w:rsid w:val="00C073C1"/>
    <w:rsid w:val="00C11CF3"/>
    <w:rsid w:val="00C37851"/>
    <w:rsid w:val="00C47917"/>
    <w:rsid w:val="00C509DF"/>
    <w:rsid w:val="00C64BEE"/>
    <w:rsid w:val="00C7351A"/>
    <w:rsid w:val="00CB6235"/>
    <w:rsid w:val="00CC2730"/>
    <w:rsid w:val="00CD43DB"/>
    <w:rsid w:val="00CE3E0E"/>
    <w:rsid w:val="00CF41A0"/>
    <w:rsid w:val="00D0353C"/>
    <w:rsid w:val="00D069A5"/>
    <w:rsid w:val="00D20C9D"/>
    <w:rsid w:val="00D34010"/>
    <w:rsid w:val="00D3571A"/>
    <w:rsid w:val="00D41238"/>
    <w:rsid w:val="00D7031C"/>
    <w:rsid w:val="00E05522"/>
    <w:rsid w:val="00E06E7A"/>
    <w:rsid w:val="00E7694C"/>
    <w:rsid w:val="00E97A01"/>
    <w:rsid w:val="00EB6C95"/>
    <w:rsid w:val="00ED312D"/>
    <w:rsid w:val="00EE6654"/>
    <w:rsid w:val="00F60A41"/>
    <w:rsid w:val="00FD02F9"/>
    <w:rsid w:val="00FE1D80"/>
    <w:rsid w:val="00FE7AB5"/>
    <w:rsid w:val="00FF76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AE452"/>
  <w15:docId w15:val="{9402F42A-8614-47BB-964E-3CB4B7D9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02C8"/>
    <w:pPr>
      <w:spacing w:after="0" w:line="240" w:lineRule="auto"/>
    </w:pPr>
    <w:rPr>
      <w:rFonts w:ascii="Arial" w:eastAsia="Times New Roman" w:hAnsi="Arial" w:cs="Times New Roman"/>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A0EE5"/>
    <w:pPr>
      <w:tabs>
        <w:tab w:val="center" w:pos="4536"/>
        <w:tab w:val="right" w:pos="9072"/>
      </w:tabs>
    </w:pPr>
    <w:rPr>
      <w:rFonts w:asciiTheme="minorHAnsi" w:eastAsiaTheme="minorHAnsi" w:hAnsiTheme="minorHAnsi" w:cstheme="minorBidi"/>
      <w:sz w:val="22"/>
      <w:szCs w:val="22"/>
    </w:rPr>
  </w:style>
  <w:style w:type="character" w:customStyle="1" w:styleId="KopfzeileZchn">
    <w:name w:val="Kopfzeile Zchn"/>
    <w:basedOn w:val="Absatz-Standardschriftart"/>
    <w:link w:val="Kopfzeile"/>
    <w:uiPriority w:val="99"/>
    <w:rsid w:val="00AA0EE5"/>
  </w:style>
  <w:style w:type="paragraph" w:styleId="Fuzeile">
    <w:name w:val="footer"/>
    <w:basedOn w:val="Standard"/>
    <w:link w:val="FuzeileZchn"/>
    <w:uiPriority w:val="99"/>
    <w:unhideWhenUsed/>
    <w:rsid w:val="00AA0EE5"/>
    <w:pPr>
      <w:tabs>
        <w:tab w:val="center" w:pos="4536"/>
        <w:tab w:val="right" w:pos="9072"/>
      </w:tabs>
    </w:pPr>
    <w:rPr>
      <w:rFonts w:asciiTheme="minorHAnsi" w:eastAsiaTheme="minorHAnsi" w:hAnsiTheme="minorHAnsi" w:cstheme="minorBidi"/>
      <w:sz w:val="22"/>
      <w:szCs w:val="22"/>
    </w:rPr>
  </w:style>
  <w:style w:type="character" w:customStyle="1" w:styleId="FuzeileZchn">
    <w:name w:val="Fußzeile Zchn"/>
    <w:basedOn w:val="Absatz-Standardschriftart"/>
    <w:link w:val="Fuzeile"/>
    <w:uiPriority w:val="99"/>
    <w:rsid w:val="00AA0EE5"/>
  </w:style>
  <w:style w:type="character" w:styleId="Platzhaltertext">
    <w:name w:val="Placeholder Text"/>
    <w:basedOn w:val="Absatz-Standardschriftart"/>
    <w:uiPriority w:val="99"/>
    <w:semiHidden/>
    <w:rsid w:val="00AA0EE5"/>
    <w:rPr>
      <w:color w:val="808080"/>
    </w:rPr>
  </w:style>
  <w:style w:type="paragraph" w:styleId="Sprechblasentext">
    <w:name w:val="Balloon Text"/>
    <w:basedOn w:val="Standard"/>
    <w:link w:val="SprechblasentextZchn"/>
    <w:uiPriority w:val="99"/>
    <w:semiHidden/>
    <w:unhideWhenUsed/>
    <w:rsid w:val="00AA0EE5"/>
    <w:rPr>
      <w:rFonts w:ascii="Tahoma" w:eastAsiaTheme="minorHAnsi" w:hAnsi="Tahoma" w:cs="Tahoma"/>
      <w:sz w:val="16"/>
      <w:szCs w:val="16"/>
    </w:rPr>
  </w:style>
  <w:style w:type="character" w:customStyle="1" w:styleId="SprechblasentextZchn">
    <w:name w:val="Sprechblasentext Zchn"/>
    <w:basedOn w:val="Absatz-Standardschriftart"/>
    <w:link w:val="Sprechblasentext"/>
    <w:uiPriority w:val="99"/>
    <w:semiHidden/>
    <w:rsid w:val="00AA0EE5"/>
    <w:rPr>
      <w:rFonts w:ascii="Tahoma" w:hAnsi="Tahoma" w:cs="Tahoma"/>
      <w:sz w:val="16"/>
      <w:szCs w:val="16"/>
    </w:rPr>
  </w:style>
  <w:style w:type="table" w:styleId="Tabellenraster">
    <w:name w:val="Table Grid"/>
    <w:basedOn w:val="NormaleTabelle"/>
    <w:uiPriority w:val="59"/>
    <w:rsid w:val="006C6CE3"/>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6">
    <w:name w:val="Light Shading Accent 6"/>
    <w:basedOn w:val="NormaleTabelle"/>
    <w:uiPriority w:val="60"/>
    <w:rsid w:val="000C7FC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sRaster-Akzent6">
    <w:name w:val="Light Grid Accent 6"/>
    <w:basedOn w:val="NormaleTabelle"/>
    <w:uiPriority w:val="62"/>
    <w:rsid w:val="000C7FC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Listenabsatz">
    <w:name w:val="List Paragraph"/>
    <w:basedOn w:val="Standard"/>
    <w:uiPriority w:val="34"/>
    <w:qFormat/>
    <w:rsid w:val="005317FE"/>
    <w:pPr>
      <w:ind w:left="720"/>
      <w:contextualSpacing/>
    </w:pPr>
  </w:style>
  <w:style w:type="table" w:styleId="HellesRaster">
    <w:name w:val="Light Grid"/>
    <w:basedOn w:val="NormaleTabelle"/>
    <w:uiPriority w:val="62"/>
    <w:rsid w:val="00EB6C9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ittlereSchattierung1">
    <w:name w:val="Medium Shading 1"/>
    <w:basedOn w:val="NormaleTabelle"/>
    <w:uiPriority w:val="63"/>
    <w:rsid w:val="00EB6C9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Liste">
    <w:name w:val="Light List"/>
    <w:basedOn w:val="NormaleTabelle"/>
    <w:uiPriority w:val="61"/>
    <w:rsid w:val="00EB6C9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ittlereListe1">
    <w:name w:val="Medium List 1"/>
    <w:basedOn w:val="NormaleTabelle"/>
    <w:uiPriority w:val="65"/>
    <w:rsid w:val="00BF7EF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HelleSchattierung">
    <w:name w:val="Light Shading"/>
    <w:basedOn w:val="NormaleTabelle"/>
    <w:uiPriority w:val="60"/>
    <w:rsid w:val="00865B8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est">
    <w:name w:val="test"/>
    <w:basedOn w:val="Tabellenraster"/>
    <w:uiPriority w:val="99"/>
    <w:rsid w:val="00865B82"/>
    <w:rPr>
      <w:rFonts w:ascii="Arial" w:hAnsi="Arial"/>
    </w:rPr>
    <w:tblPr>
      <w:tblStyleRowBandSize w:val="1"/>
      <w:tblStyleColBandSize w:val="1"/>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blStylePr w:type="firstRow">
      <w:pPr>
        <w:jc w:val="left"/>
      </w:pPr>
      <w:rPr>
        <w:rFonts w:ascii="Arial" w:hAnsi="Arial"/>
      </w:rPr>
      <w:tblPr/>
      <w:tcPr>
        <w:shd w:val="clear" w:color="auto" w:fill="C6D9F1" w:themeFill="text2" w:themeFillTint="33"/>
      </w:tcPr>
    </w:tblStylePr>
    <w:tblStylePr w:type="lastRow">
      <w:tblPr/>
      <w:tcPr>
        <w:shd w:val="clear" w:color="auto" w:fill="C6D9F1" w:themeFill="text2" w:themeFillTint="33"/>
      </w:tcPr>
    </w:tblStylePr>
    <w:tblStylePr w:type="firstCol">
      <w:tblPr/>
      <w:tcPr>
        <w:shd w:val="clear" w:color="auto" w:fill="FFFFFF" w:themeFill="background1"/>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2Horz">
      <w:tblPr/>
      <w:tcPr>
        <w:shd w:val="clear" w:color="auto" w:fill="FFFFFF" w:themeFill="background1"/>
      </w:tcPr>
    </w:tblStylePr>
  </w:style>
  <w:style w:type="table" w:styleId="HelleListe-Akzent4">
    <w:name w:val="Light List Accent 4"/>
    <w:basedOn w:val="NormaleTabelle"/>
    <w:uiPriority w:val="61"/>
    <w:rsid w:val="00C7351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3">
    <w:name w:val="Light List Accent 3"/>
    <w:basedOn w:val="NormaleTabelle"/>
    <w:uiPriority w:val="61"/>
    <w:rsid w:val="00C7351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1">
    <w:name w:val="Light List Accent 1"/>
    <w:basedOn w:val="NormaleTabelle"/>
    <w:uiPriority w:val="61"/>
    <w:rsid w:val="00C7351A"/>
    <w:pPr>
      <w:spacing w:after="0" w:line="240" w:lineRule="auto"/>
    </w:pPr>
    <w:rPr>
      <w:rFonts w:ascii="Arial" w:hAnsi="Arial"/>
    </w:rPr>
    <w:tblPr>
      <w:tblStyleRowBandSize w:val="1"/>
      <w:tblStyleColBandSize w:val="1"/>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486F5D"/>
    <w:pPr>
      <w:autoSpaceDE w:val="0"/>
      <w:autoSpaceDN w:val="0"/>
      <w:adjustRightInd w:val="0"/>
      <w:spacing w:after="0" w:line="240" w:lineRule="auto"/>
    </w:pPr>
    <w:rPr>
      <w:rFonts w:ascii="Arial" w:hAnsi="Arial" w:cs="Arial"/>
      <w:color w:val="000000"/>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59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06F4BEFBFE4DBEAD59556E0FD4E3B1"/>
        <w:category>
          <w:name w:val="Allgemein"/>
          <w:gallery w:val="placeholder"/>
        </w:category>
        <w:types>
          <w:type w:val="bbPlcHdr"/>
        </w:types>
        <w:behaviors>
          <w:behavior w:val="content"/>
        </w:behaviors>
        <w:guid w:val="{E793EC76-9199-4C3B-AEA5-568EEA9AB4E1}"/>
      </w:docPartPr>
      <w:docPartBody>
        <w:p w:rsidR="00413716" w:rsidRDefault="00AB30A9" w:rsidP="00AB30A9">
          <w:pPr>
            <w:pStyle w:val="7206F4BEFBFE4DBEAD59556E0FD4E3B1"/>
          </w:pPr>
          <w:r w:rsidRPr="00BF71C4">
            <w:rPr>
              <w:rStyle w:val="Platzhaltertext"/>
            </w:rPr>
            <w:t>[Gültigkeitsdatum]</w:t>
          </w:r>
        </w:p>
      </w:docPartBody>
    </w:docPart>
    <w:docPart>
      <w:docPartPr>
        <w:name w:val="5EE41885F390446D8F3C4776649E9027"/>
        <w:category>
          <w:name w:val="Allgemein"/>
          <w:gallery w:val="placeholder"/>
        </w:category>
        <w:types>
          <w:type w:val="bbPlcHdr"/>
        </w:types>
        <w:behaviors>
          <w:behavior w:val="content"/>
        </w:behaviors>
        <w:guid w:val="{2C53EE8A-9AAA-4D97-ABDC-099CBCA0626A}"/>
      </w:docPartPr>
      <w:docPartBody>
        <w:p w:rsidR="00413716" w:rsidRDefault="00AB30A9" w:rsidP="00AB30A9">
          <w:pPr>
            <w:pStyle w:val="5EE41885F390446D8F3C4776649E9027"/>
          </w:pPr>
          <w:r w:rsidRPr="00B23914">
            <w:rPr>
              <w:rStyle w:val="Platzhaltertext"/>
            </w:rPr>
            <w:t>[Titel]</w:t>
          </w:r>
        </w:p>
      </w:docPartBody>
    </w:docPart>
    <w:docPart>
      <w:docPartPr>
        <w:name w:val="DF404F0FD8F041ED8C4D6F3D7A6D7DD3"/>
        <w:category>
          <w:name w:val="Allgemein"/>
          <w:gallery w:val="placeholder"/>
        </w:category>
        <w:types>
          <w:type w:val="bbPlcHdr"/>
        </w:types>
        <w:behaviors>
          <w:behavior w:val="content"/>
        </w:behaviors>
        <w:guid w:val="{777DBFF5-CD9A-45A1-82A2-2AA82C4A2ABF}"/>
      </w:docPartPr>
      <w:docPartBody>
        <w:p w:rsidR="00413716" w:rsidRDefault="00AB30A9" w:rsidP="00AB30A9">
          <w:pPr>
            <w:pStyle w:val="DF404F0FD8F041ED8C4D6F3D7A6D7DD3"/>
          </w:pPr>
          <w:r w:rsidRPr="00BF71C4">
            <w:rPr>
              <w:rStyle w:val="Platzhaltertext"/>
            </w:rPr>
            <w:t>[MHB Version]</w:t>
          </w:r>
        </w:p>
      </w:docPartBody>
    </w:docPart>
    <w:docPart>
      <w:docPartPr>
        <w:name w:val="CC61AFCEB28B454D8595C432386A0EC4"/>
        <w:category>
          <w:name w:val="Allgemein"/>
          <w:gallery w:val="placeholder"/>
        </w:category>
        <w:types>
          <w:type w:val="bbPlcHdr"/>
        </w:types>
        <w:behaviors>
          <w:behavior w:val="content"/>
        </w:behaviors>
        <w:guid w:val="{D11342F3-13E8-4AE9-ADE0-C07AFA92FA75}"/>
      </w:docPartPr>
      <w:docPartBody>
        <w:p w:rsidR="008907CF" w:rsidRDefault="008E5EE1">
          <w:r w:rsidRPr="008B10E9">
            <w:rPr>
              <w:rStyle w:val="Platzhaltertext"/>
            </w:rPr>
            <w:t>[Codierung]</w:t>
          </w:r>
        </w:p>
      </w:docPartBody>
    </w:docPart>
    <w:docPart>
      <w:docPartPr>
        <w:name w:val="55B6B725C7BB4DDE94F557D314BF2CDE"/>
        <w:category>
          <w:name w:val="Allgemein"/>
          <w:gallery w:val="placeholder"/>
        </w:category>
        <w:types>
          <w:type w:val="bbPlcHdr"/>
        </w:types>
        <w:behaviors>
          <w:behavior w:val="content"/>
        </w:behaviors>
        <w:guid w:val="{1D9B3F3A-E97B-4279-A999-7B04622C1BE7}"/>
      </w:docPartPr>
      <w:docPartBody>
        <w:p w:rsidR="002F6C3F" w:rsidRDefault="002F6C3F" w:rsidP="002F6C3F">
          <w:pPr>
            <w:pStyle w:val="55B6B725C7BB4DDE94F557D314BF2CDE"/>
          </w:pPr>
          <w:r w:rsidRPr="00BC39AA">
            <w:rPr>
              <w:rStyle w:val="Platzhaltertext"/>
              <w:rFonts w:eastAsiaTheme="minorHAnsi"/>
            </w:rPr>
            <w:t>Click or tap here to enter text.</w:t>
          </w:r>
        </w:p>
      </w:docPartBody>
    </w:docPart>
    <w:docPart>
      <w:docPartPr>
        <w:name w:val="B9D1507F8D32415EB28382EE4527E2DD"/>
        <w:category>
          <w:name w:val="Allgemein"/>
          <w:gallery w:val="placeholder"/>
        </w:category>
        <w:types>
          <w:type w:val="bbPlcHdr"/>
        </w:types>
        <w:behaviors>
          <w:behavior w:val="content"/>
        </w:behaviors>
        <w:guid w:val="{0304206A-F542-426A-A59D-B6FE98465391}"/>
      </w:docPartPr>
      <w:docPartBody>
        <w:p w:rsidR="002F6C3F" w:rsidRDefault="002F6C3F" w:rsidP="002F6C3F">
          <w:pPr>
            <w:pStyle w:val="B9D1507F8D32415EB28382EE4527E2DD"/>
          </w:pPr>
          <w:r w:rsidRPr="00D96353">
            <w:rPr>
              <w:rStyle w:val="Platzhaltertext"/>
              <w:rFonts w:eastAsiaTheme="minorHAnsi"/>
              <w:lang w:val="en-US"/>
            </w:rPr>
            <w:t>Click or tap here to enter text.</w:t>
          </w:r>
        </w:p>
      </w:docPartBody>
    </w:docPart>
    <w:docPart>
      <w:docPartPr>
        <w:name w:val="B44804131BB148EE87C088D4BD298469"/>
        <w:category>
          <w:name w:val="Allgemein"/>
          <w:gallery w:val="placeholder"/>
        </w:category>
        <w:types>
          <w:type w:val="bbPlcHdr"/>
        </w:types>
        <w:behaviors>
          <w:behavior w:val="content"/>
        </w:behaviors>
        <w:guid w:val="{7F57390A-83CD-49C7-A9C1-DE675678BDC3}"/>
      </w:docPartPr>
      <w:docPartBody>
        <w:p w:rsidR="002F6C3F" w:rsidRDefault="002F6C3F" w:rsidP="002F6C3F">
          <w:pPr>
            <w:pStyle w:val="B44804131BB148EE87C088D4BD298469"/>
          </w:pPr>
          <w:r w:rsidRPr="00D96353">
            <w:rPr>
              <w:rStyle w:val="Platzhaltertext"/>
              <w:rFonts w:eastAsiaTheme="minorHAnsi"/>
              <w:lang w:val="en-US"/>
            </w:rPr>
            <w:t>Click or tap here to enter text.</w:t>
          </w:r>
        </w:p>
      </w:docPartBody>
    </w:docPart>
    <w:docPart>
      <w:docPartPr>
        <w:name w:val="80C6B4B9CD1748D5AF8428C44DA0B239"/>
        <w:category>
          <w:name w:val="Allgemein"/>
          <w:gallery w:val="placeholder"/>
        </w:category>
        <w:types>
          <w:type w:val="bbPlcHdr"/>
        </w:types>
        <w:behaviors>
          <w:behavior w:val="content"/>
        </w:behaviors>
        <w:guid w:val="{AFC0208D-1CA7-476F-AD4A-84508E2B894F}"/>
      </w:docPartPr>
      <w:docPartBody>
        <w:p w:rsidR="002F6C3F" w:rsidRDefault="002F6C3F" w:rsidP="002F6C3F">
          <w:pPr>
            <w:pStyle w:val="80C6B4B9CD1748D5AF8428C44DA0B239"/>
          </w:pPr>
          <w:r w:rsidRPr="00D96353">
            <w:rPr>
              <w:rStyle w:val="Platzhaltertext"/>
              <w:rFonts w:eastAsiaTheme="minorHAnsi"/>
              <w:lang w:val="en-US"/>
            </w:rPr>
            <w:t>Click or tap here to enter text.</w:t>
          </w:r>
        </w:p>
      </w:docPartBody>
    </w:docPart>
    <w:docPart>
      <w:docPartPr>
        <w:name w:val="A86276D16D0948E89473DA9F4EE01938"/>
        <w:category>
          <w:name w:val="Allgemein"/>
          <w:gallery w:val="placeholder"/>
        </w:category>
        <w:types>
          <w:type w:val="bbPlcHdr"/>
        </w:types>
        <w:behaviors>
          <w:behavior w:val="content"/>
        </w:behaviors>
        <w:guid w:val="{20EDB812-091B-48E3-8BC5-521303F66F9F}"/>
      </w:docPartPr>
      <w:docPartBody>
        <w:p w:rsidR="002F6C3F" w:rsidRDefault="002F6C3F" w:rsidP="002F6C3F">
          <w:pPr>
            <w:pStyle w:val="A86276D16D0948E89473DA9F4EE01938"/>
          </w:pPr>
          <w:r w:rsidRPr="00D96353">
            <w:rPr>
              <w:rStyle w:val="Platzhaltertext"/>
              <w:rFonts w:eastAsiaTheme="minorHAnsi"/>
              <w:lang w:val="en-US"/>
            </w:rPr>
            <w:t>Click or tap here to enter text.</w:t>
          </w:r>
        </w:p>
      </w:docPartBody>
    </w:docPart>
    <w:docPart>
      <w:docPartPr>
        <w:name w:val="9E19884FF46447FEB7CD1C438101B858"/>
        <w:category>
          <w:name w:val="Allgemein"/>
          <w:gallery w:val="placeholder"/>
        </w:category>
        <w:types>
          <w:type w:val="bbPlcHdr"/>
        </w:types>
        <w:behaviors>
          <w:behavior w:val="content"/>
        </w:behaviors>
        <w:guid w:val="{1B5E6C14-5947-4E1B-A9C9-1A6460B9ACBF}"/>
      </w:docPartPr>
      <w:docPartBody>
        <w:p w:rsidR="002F6C3F" w:rsidRDefault="002F6C3F" w:rsidP="002F6C3F">
          <w:pPr>
            <w:pStyle w:val="9E19884FF46447FEB7CD1C438101B858"/>
          </w:pPr>
          <w:r w:rsidRPr="00D96353">
            <w:rPr>
              <w:rStyle w:val="Platzhaltertext"/>
              <w:rFonts w:eastAsiaTheme="minorHAnsi"/>
              <w:lang w:val="en-US"/>
            </w:rPr>
            <w:t>Click or tap here to enter text.</w:t>
          </w:r>
        </w:p>
      </w:docPartBody>
    </w:docPart>
    <w:docPart>
      <w:docPartPr>
        <w:name w:val="984550A0D183404B97AC0B2443A5B4A3"/>
        <w:category>
          <w:name w:val="Allgemein"/>
          <w:gallery w:val="placeholder"/>
        </w:category>
        <w:types>
          <w:type w:val="bbPlcHdr"/>
        </w:types>
        <w:behaviors>
          <w:behavior w:val="content"/>
        </w:behaviors>
        <w:guid w:val="{12747D6F-D96A-461B-BFB9-F667FA1728AA}"/>
      </w:docPartPr>
      <w:docPartBody>
        <w:p w:rsidR="002F6C3F" w:rsidRDefault="002F6C3F" w:rsidP="002F6C3F">
          <w:pPr>
            <w:pStyle w:val="984550A0D183404B97AC0B2443A5B4A3"/>
          </w:pPr>
          <w:r w:rsidRPr="00D96353">
            <w:rPr>
              <w:rStyle w:val="Platzhaltertext"/>
              <w:rFonts w:eastAsiaTheme="minorHAnsi"/>
              <w:lang w:val="en-US"/>
            </w:rPr>
            <w:t>Click or tap here to enter text.</w:t>
          </w:r>
        </w:p>
      </w:docPartBody>
    </w:docPart>
    <w:docPart>
      <w:docPartPr>
        <w:name w:val="FBF520DE36AF423BA2CEE0421D0E8AA2"/>
        <w:category>
          <w:name w:val="Allgemein"/>
          <w:gallery w:val="placeholder"/>
        </w:category>
        <w:types>
          <w:type w:val="bbPlcHdr"/>
        </w:types>
        <w:behaviors>
          <w:behavior w:val="content"/>
        </w:behaviors>
        <w:guid w:val="{C121410C-4576-4BE6-A5E1-2D3CE750C320}"/>
      </w:docPartPr>
      <w:docPartBody>
        <w:p w:rsidR="002F6C3F" w:rsidRDefault="002F6C3F" w:rsidP="002F6C3F">
          <w:pPr>
            <w:pStyle w:val="FBF520DE36AF423BA2CEE0421D0E8AA2"/>
          </w:pPr>
          <w:r>
            <w:rPr>
              <w:rStyle w:val="Platzhaltertext"/>
              <w:rFonts w:eastAsiaTheme="minorHAnsi"/>
              <w:lang w:val="en-US"/>
            </w:rPr>
            <w:t>____________________________________________________________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elegraf">
    <w:panose1 w:val="00000500000000000000"/>
    <w:charset w:val="00"/>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535"/>
    <w:rsid w:val="0000385F"/>
    <w:rsid w:val="00087F7D"/>
    <w:rsid w:val="001C4B2B"/>
    <w:rsid w:val="001D0C1A"/>
    <w:rsid w:val="002F6C3F"/>
    <w:rsid w:val="00413716"/>
    <w:rsid w:val="00445E5B"/>
    <w:rsid w:val="00492E76"/>
    <w:rsid w:val="00507FDE"/>
    <w:rsid w:val="005348BB"/>
    <w:rsid w:val="005B7C44"/>
    <w:rsid w:val="00601E6A"/>
    <w:rsid w:val="006031AA"/>
    <w:rsid w:val="00623877"/>
    <w:rsid w:val="006F4548"/>
    <w:rsid w:val="007517F9"/>
    <w:rsid w:val="0078347C"/>
    <w:rsid w:val="00825D94"/>
    <w:rsid w:val="00826916"/>
    <w:rsid w:val="008907CF"/>
    <w:rsid w:val="008E5EE1"/>
    <w:rsid w:val="00921F9A"/>
    <w:rsid w:val="00925479"/>
    <w:rsid w:val="00AB30A9"/>
    <w:rsid w:val="00B4344B"/>
    <w:rsid w:val="00B456B4"/>
    <w:rsid w:val="00C03E40"/>
    <w:rsid w:val="00C7359D"/>
    <w:rsid w:val="00CD1AB8"/>
    <w:rsid w:val="00CD4186"/>
    <w:rsid w:val="00D03AFD"/>
    <w:rsid w:val="00D74FC5"/>
    <w:rsid w:val="00E57016"/>
    <w:rsid w:val="00EC5535"/>
    <w:rsid w:val="00F54E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F6C3F"/>
    <w:rPr>
      <w:color w:val="808080"/>
    </w:rPr>
  </w:style>
  <w:style w:type="paragraph" w:customStyle="1" w:styleId="7206F4BEFBFE4DBEAD59556E0FD4E3B1">
    <w:name w:val="7206F4BEFBFE4DBEAD59556E0FD4E3B1"/>
    <w:rsid w:val="00AB30A9"/>
  </w:style>
  <w:style w:type="paragraph" w:customStyle="1" w:styleId="5EE41885F390446D8F3C4776649E9027">
    <w:name w:val="5EE41885F390446D8F3C4776649E9027"/>
    <w:rsid w:val="00AB30A9"/>
  </w:style>
  <w:style w:type="paragraph" w:customStyle="1" w:styleId="DF404F0FD8F041ED8C4D6F3D7A6D7DD3">
    <w:name w:val="DF404F0FD8F041ED8C4D6F3D7A6D7DD3"/>
    <w:rsid w:val="00AB30A9"/>
  </w:style>
  <w:style w:type="paragraph" w:customStyle="1" w:styleId="55B6B725C7BB4DDE94F557D314BF2CDE">
    <w:name w:val="55B6B725C7BB4DDE94F557D314BF2CDE"/>
    <w:rsid w:val="002F6C3F"/>
    <w:pPr>
      <w:spacing w:after="160" w:line="278" w:lineRule="auto"/>
    </w:pPr>
    <w:rPr>
      <w:kern w:val="2"/>
      <w:sz w:val="24"/>
      <w:szCs w:val="24"/>
      <w14:ligatures w14:val="standardContextual"/>
    </w:rPr>
  </w:style>
  <w:style w:type="paragraph" w:customStyle="1" w:styleId="B9D1507F8D32415EB28382EE4527E2DD">
    <w:name w:val="B9D1507F8D32415EB28382EE4527E2DD"/>
    <w:rsid w:val="002F6C3F"/>
    <w:pPr>
      <w:spacing w:after="160" w:line="278" w:lineRule="auto"/>
    </w:pPr>
    <w:rPr>
      <w:kern w:val="2"/>
      <w:sz w:val="24"/>
      <w:szCs w:val="24"/>
      <w14:ligatures w14:val="standardContextual"/>
    </w:rPr>
  </w:style>
  <w:style w:type="paragraph" w:customStyle="1" w:styleId="B44804131BB148EE87C088D4BD298469">
    <w:name w:val="B44804131BB148EE87C088D4BD298469"/>
    <w:rsid w:val="002F6C3F"/>
    <w:pPr>
      <w:spacing w:after="160" w:line="278" w:lineRule="auto"/>
    </w:pPr>
    <w:rPr>
      <w:kern w:val="2"/>
      <w:sz w:val="24"/>
      <w:szCs w:val="24"/>
      <w14:ligatures w14:val="standardContextual"/>
    </w:rPr>
  </w:style>
  <w:style w:type="paragraph" w:customStyle="1" w:styleId="80C6B4B9CD1748D5AF8428C44DA0B239">
    <w:name w:val="80C6B4B9CD1748D5AF8428C44DA0B239"/>
    <w:rsid w:val="002F6C3F"/>
    <w:pPr>
      <w:spacing w:after="160" w:line="278" w:lineRule="auto"/>
    </w:pPr>
    <w:rPr>
      <w:kern w:val="2"/>
      <w:sz w:val="24"/>
      <w:szCs w:val="24"/>
      <w14:ligatures w14:val="standardContextual"/>
    </w:rPr>
  </w:style>
  <w:style w:type="paragraph" w:customStyle="1" w:styleId="A86276D16D0948E89473DA9F4EE01938">
    <w:name w:val="A86276D16D0948E89473DA9F4EE01938"/>
    <w:rsid w:val="002F6C3F"/>
    <w:pPr>
      <w:spacing w:after="160" w:line="278" w:lineRule="auto"/>
    </w:pPr>
    <w:rPr>
      <w:kern w:val="2"/>
      <w:sz w:val="24"/>
      <w:szCs w:val="24"/>
      <w14:ligatures w14:val="standardContextual"/>
    </w:rPr>
  </w:style>
  <w:style w:type="paragraph" w:customStyle="1" w:styleId="9E19884FF46447FEB7CD1C438101B858">
    <w:name w:val="9E19884FF46447FEB7CD1C438101B858"/>
    <w:rsid w:val="002F6C3F"/>
    <w:pPr>
      <w:spacing w:after="160" w:line="278" w:lineRule="auto"/>
    </w:pPr>
    <w:rPr>
      <w:kern w:val="2"/>
      <w:sz w:val="24"/>
      <w:szCs w:val="24"/>
      <w14:ligatures w14:val="standardContextual"/>
    </w:rPr>
  </w:style>
  <w:style w:type="paragraph" w:customStyle="1" w:styleId="984550A0D183404B97AC0B2443A5B4A3">
    <w:name w:val="984550A0D183404B97AC0B2443A5B4A3"/>
    <w:rsid w:val="002F6C3F"/>
    <w:pPr>
      <w:spacing w:after="160" w:line="278" w:lineRule="auto"/>
    </w:pPr>
    <w:rPr>
      <w:kern w:val="2"/>
      <w:sz w:val="24"/>
      <w:szCs w:val="24"/>
      <w14:ligatures w14:val="standardContextual"/>
    </w:rPr>
  </w:style>
  <w:style w:type="paragraph" w:customStyle="1" w:styleId="FBF520DE36AF423BA2CEE0421D0E8AA2">
    <w:name w:val="FBF520DE36AF423BA2CEE0421D0E8AA2"/>
    <w:rsid w:val="002F6C3F"/>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https://spp.fundermax.biz/mhb/_cts/MHB Dokument/6a4ecc175fb3f1d2customXsn.xsn</xsnLocation>
  <cached>True</cached>
  <openByDefault>False</openByDefault>
  <xsnScope>https://spp.fundermax.biz/mhb</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mso-contentType ?>
<SharedContentType xmlns="Microsoft.SharePoint.Taxonomy.ContentTypeSync" SourceId="238e2e95-1042-42da-ad0d-9f6fc835565d" ContentTypeId="0x010100B0CC70A319DD8246BCE633C41338F79E" PreviousValue="false"/>
</file>

<file path=customXml/item5.xml><?xml version="1.0" encoding="utf-8"?>
<p:properties xmlns:p="http://schemas.microsoft.com/office/2006/metadata/properties" xmlns:xsi="http://www.w3.org/2001/XMLSchema-instance" xmlns:pc="http://schemas.microsoft.com/office/infopath/2007/PartnerControls">
  <documentManagement>
    <Revisionsdatum xmlns="f7a592d7-511b-42f2-a9b3-ab4c77f3b651">2027-08-28T22:00:00+00:00</Revisionsdatum>
    <Inhaltstyp xmlns="f7a592d7-511b-42f2-a9b3-ab4c77f3b651">FM</Inhaltstyp>
    <Freigebende xmlns="f7a592d7-511b-42f2-a9b3-ab4c77f3b651">Kauer Matthias</Freigebende>
    <Gueltigkeitsdatum xmlns="f7a592d7-511b-42f2-a9b3-ab4c77f3b651">2024-08-28T22:00:00+00:00</Gueltigkeitsdatum>
    <Letzter_x0020_Freigeber xmlns="f7a592d7-511b-42f2-a9b3-ab4c77f3b651">
      <UserInfo>
        <DisplayName/>
        <AccountId xsi:nil="true"/>
        <AccountType/>
      </UserInfo>
    </Letzter_x0020_Freigeber>
    <Pruefende xmlns="f7a592d7-511b-42f2-a9b3-ab4c77f3b651">Peham Michael;Poeschl Pia-Maria;Enthofer Marcel</Pruefende>
    <Freigabedatum xmlns="f7a592d7-511b-42f2-a9b3-ab4c77f3b651">2024-08-28T22:00:00+00:00</Freigabedatum>
    <Wiedervorlage xmlns="f7a592d7-511b-42f2-a9b3-ab4c77f3b651">36</Wiedervorlage>
    <Lesebestaetigung xmlns="f7a592d7-511b-42f2-a9b3-ab4c77f3b651">false</Lesebestaetigung>
    <Leser xmlns="f7a592d7-511b-42f2-a9b3-ab4c77f3b651">
      <UserInfo>
        <DisplayName>i:0#.w|fundermax\christoph.huber</DisplayName>
        <AccountId>477</AccountId>
        <AccountType/>
      </UserInfo>
      <UserInfo>
        <DisplayName>c:0+.w|s-1-5-21-625114197-140214741-3391855253-32451</DisplayName>
        <AccountId>640</AccountId>
        <AccountType/>
      </UserInfo>
      <UserInfo>
        <DisplayName>i:0#.w|fundermax\pia-maria.poeschl</DisplayName>
        <AccountId>121</AccountId>
        <AccountType/>
      </UserInfo>
      <UserInfo>
        <DisplayName>c:0+.w|s-1-5-21-625114197-140214741-3391855253-33111</DisplayName>
        <AccountId>713</AccountId>
        <AccountType/>
      </UserInfo>
      <UserInfo>
        <DisplayName>i:0#.w|fundermax\melanie.reichspfarre</DisplayName>
        <AccountId>743</AccountId>
        <AccountType/>
      </UserInfo>
    </Leser>
    <Kommentar xmlns="f7a592d7-511b-42f2-a9b3-ab4c77f3b651">V7: Klarere Formulierung der auszufüllenden Felder auf Seite 2, 6 Monate Frist zum Ausfüllen ergänzt, sonst KEINE inhaltliche Änderung der Gewährleistung selbst, RME statt KOC in Mailverteiler</Kommentar>
    <Zuletzt_x0020_freigegeben_x0020_von xmlns="f7a592d7-511b-42f2-a9b3-ab4c77f3b651">Kauer Matthias</Zuletzt_x0020_freigegeben_x0020_von>
    <Verantwortlich xmlns="f7a592d7-511b-42f2-a9b3-ab4c77f3b651">
      <UserInfo>
        <DisplayName>Huber Christoph</DisplayName>
        <AccountId>477</AccountId>
        <AccountType/>
      </UserInfo>
    </Verantwortlich>
    <Freigeber xmlns="f7a592d7-511b-42f2-a9b3-ab4c77f3b651">
      <UserInfo>
        <DisplayName>i:0#.w|fundermax\matthias.kauer</DisplayName>
        <AccountId>606</AccountId>
        <AccountType/>
      </UserInfo>
    </Freigeber>
    <MHB_x0020_Sprache xmlns="f7a592d7-511b-42f2-a9b3-ab4c77f3b651">Deutsch</MHB_x0020_Sprache>
    <Bearbeiter xmlns="f7a592d7-511b-42f2-a9b3-ab4c77f3b651">
      <UserInfo>
        <DisplayName/>
        <AccountId xsi:nil="true"/>
        <AccountType/>
      </UserInfo>
    </Bearbeiter>
    <Version xmlns="f7a592d7-511b-42f2-a9b3-ab4c77f3b651">7</Version>
    <Pruefer xmlns="f7a592d7-511b-42f2-a9b3-ab4c77f3b651">
      <UserInfo>
        <DisplayName>i:0#.w|fundermax\michael.peham</DisplayName>
        <AccountId>253</AccountId>
        <AccountType/>
      </UserInfo>
      <UserInfo>
        <DisplayName>i:0#.w|fundermax\pia-maria.poeschl</DisplayName>
        <AccountId>121</AccountId>
        <AccountType/>
      </UserInfo>
      <UserInfo>
        <DisplayName>i:0#.w|fundermax\marcel.enthofer</DisplayName>
        <AccountId>56</AccountId>
        <AccountType/>
      </UserInfo>
    </Pruefer>
    <_dlc_DocId xmlns="c1028c9e-196f-4be7-82cc-84220e3eb374">PHNPW4Q4AWNR-680441590-18899</_dlc_DocId>
    <_dlc_DocIdUrl xmlns="c1028c9e-196f-4be7-82cc-84220e3eb374">
      <Url>https://spp.fundermax.biz/mhb/_layouts/15/DocIdRedir.aspx?ID=PHNPW4Q4AWNR-680441590-18899</Url>
      <Description>PHNPW4Q4AWNR-680441590-18899</Description>
    </_dlc_DocIdUrl>
    <Langzeitversion xmlns="f7a592d7-511b-42f2-a9b3-ab4c77f3b651">docx</Langzeitversion>
    <Verantwortungsbereich xmlns="c1028c9e-196f-4be7-82cc-84220e3eb374">FunderMax\Produktmanagement</Verantwortungsbereich>
    <Dokumententyp xmlns="c1028c9e-196f-4be7-82cc-84220e3eb374">Formulare</Dokumententyp>
    <Dokumentstatus xmlns="c1028c9e-196f-4be7-82cc-84220e3eb374">Veröffentlicht</Dokumentstatus>
    <Creator xmlns="c1028c9e-196f-4be7-82cc-84220e3eb374">
      <UserInfo>
        <DisplayName>Peham Michael</DisplayName>
        <AccountId>253</AccountId>
        <AccountType/>
      </UserInfo>
    </Creator>
    <Codierung xmlns="c1028c9e-196f-4be7-82cc-84220e3eb374">FM-18899</Codierung>
    <Referenz xmlns="c1028c9e-196f-4be7-82cc-84220e3eb374">FM-Extended warranty FunderMax Resistance2-18899</Referenz>
    <XeriCodierung xmlns="c1028c9e-196f-4be7-82cc-84220e3eb374" xsi:nil="true"/>
    <TaxCatchAll xmlns="f90a0adb-0f90-4965-ac40-01b55d45b63c">
      <Value>86</Value>
      <Value>15</Value>
      <Value>7</Value>
    </TaxCatchAll>
    <ne5682b7a5ad4944afd3ce6cb6ac6501 xmlns="f90a0adb-0f90-4965-ac40-01b55d45b63c">
      <Terms xmlns="http://schemas.microsoft.com/office/infopath/2007/PartnerControls">
        <TermInfo xmlns="http://schemas.microsoft.com/office/infopath/2007/PartnerControls">
          <TermName xmlns="http://schemas.microsoft.com/office/infopath/2007/PartnerControls">Innovation</TermName>
          <TermId xmlns="http://schemas.microsoft.com/office/infopath/2007/PartnerControls">2e29e685-a7e4-4e83-97b2-556d732bc12c</TermId>
        </TermInfo>
        <TermInfo xmlns="http://schemas.microsoft.com/office/infopath/2007/PartnerControls">
          <TermName xmlns="http://schemas.microsoft.com/office/infopath/2007/PartnerControls">Vertrieb und Marketing</TermName>
          <TermId xmlns="http://schemas.microsoft.com/office/infopath/2007/PartnerControls">8a54e352-5b6d-4848-9349-67cdd51cb1c7</TermId>
        </TermInfo>
        <TermInfo xmlns="http://schemas.microsoft.com/office/infopath/2007/PartnerControls">
          <TermName xmlns="http://schemas.microsoft.com/office/infopath/2007/PartnerControls">Recht managen</TermName>
          <TermId xmlns="http://schemas.microsoft.com/office/infopath/2007/PartnerControls">87ce2b43-36f8-4e0e-86c6-1149c47dac42</TermId>
        </TermInfo>
      </Terms>
    </ne5682b7a5ad4944afd3ce6cb6ac6501>
    <FormData xmlns="http://schemas.microsoft.com/sharepoint/v3">&lt;?xml version="1.0" encoding="utf-8"?&gt;&lt;FormVariables&gt;&lt;Version /&gt;&lt;/FormVariables&gt;</FormData>
  </documentManagement>
</p:properties>
</file>

<file path=customXml/item6.xml><?xml version="1.0" encoding="utf-8"?>
<?mso-contentType ?>
<FormTemplates xmlns="http://schemas.microsoft.com/sharepoint/v3/contenttype/forms">
  <Display>NFListDisplayForm</Display>
  <Edit>NFListEditForm</Edit>
  <New>NFListEditForm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Formulare" ma:contentTypeID="0x010100B0CC70A319DD8246BCE633C41338F79E0099092BE29702D541B1A47B29B72F00C900476F09A697560743B4AF58308D43739E" ma:contentTypeVersion="96" ma:contentTypeDescription="" ma:contentTypeScope="" ma:versionID="99e8e793debab3253c1054c2dd62fcf1">
  <xsd:schema xmlns:xsd="http://www.w3.org/2001/XMLSchema" xmlns:xs="http://www.w3.org/2001/XMLSchema" xmlns:p="http://schemas.microsoft.com/office/2006/metadata/properties" xmlns:ns1="http://schemas.microsoft.com/sharepoint/v3" xmlns:ns2="f7a592d7-511b-42f2-a9b3-ab4c77f3b651" xmlns:ns3="c1028c9e-196f-4be7-82cc-84220e3eb374" xmlns:ns4="f90a0adb-0f90-4965-ac40-01b55d45b63c" targetNamespace="http://schemas.microsoft.com/office/2006/metadata/properties" ma:root="true" ma:fieldsID="24ce4c26aaf4b4bc420a55035c727c37" ns1:_="" ns2:_="" ns3:_="" ns4:_="">
    <xsd:import namespace="http://schemas.microsoft.com/sharepoint/v3"/>
    <xsd:import namespace="f7a592d7-511b-42f2-a9b3-ab4c77f3b651"/>
    <xsd:import namespace="c1028c9e-196f-4be7-82cc-84220e3eb374"/>
    <xsd:import namespace="f90a0adb-0f90-4965-ac40-01b55d45b63c"/>
    <xsd:element name="properties">
      <xsd:complexType>
        <xsd:sequence>
          <xsd:element name="documentManagement">
            <xsd:complexType>
              <xsd:all>
                <xsd:element ref="ns2:Verantwortlich" minOccurs="0"/>
                <xsd:element ref="ns2:Pruefer" minOccurs="0"/>
                <xsd:element ref="ns2:Freigeber" minOccurs="0"/>
                <xsd:element ref="ns2:Letzter_x0020_Freigeber" minOccurs="0"/>
                <xsd:element ref="ns2:Bearbeiter" minOccurs="0"/>
                <xsd:element ref="ns2:Leser" minOccurs="0"/>
                <xsd:element ref="ns2:Lesebestaetigung" minOccurs="0"/>
                <xsd:element ref="ns2:Freigabedatum" minOccurs="0"/>
                <xsd:element ref="ns2:Gueltigkeitsdatum" minOccurs="0"/>
                <xsd:element ref="ns2:Wiedervorlage" minOccurs="0"/>
                <xsd:element ref="ns2:Revisionsdatum" minOccurs="0"/>
                <xsd:element ref="ns2:MHB_x0020_Sprache" minOccurs="0"/>
                <xsd:element ref="ns2:Kommentar" minOccurs="0"/>
                <xsd:element ref="ns2:Pruefende" minOccurs="0"/>
                <xsd:element ref="ns2:Freigebende" minOccurs="0"/>
                <xsd:element ref="ns2:Zuletzt_x0020_freigegeben_x0020_von" minOccurs="0"/>
                <xsd:element ref="ns2:Langzeitversion" minOccurs="0"/>
                <xsd:element ref="ns3:Dokumentstatus" minOccurs="0"/>
                <xsd:element ref="ns3:Codierung" minOccurs="0"/>
                <xsd:element ref="ns3:XeriCodierung" minOccurs="0"/>
                <xsd:element ref="ns4:TaxCatchAll" minOccurs="0"/>
                <xsd:element ref="ns4:TaxCatchAllLabel" minOccurs="0"/>
                <xsd:element ref="ns4:ne5682b7a5ad4944afd3ce6cb6ac6501" minOccurs="0"/>
                <xsd:element ref="ns3:_dlc_DocId" minOccurs="0"/>
                <xsd:element ref="ns3:_dlc_DocIdUrl" minOccurs="0"/>
                <xsd:element ref="ns3:_dlc_DocIdPersistId" minOccurs="0"/>
                <xsd:element ref="ns3:Dokumententyp" minOccurs="0"/>
                <xsd:element ref="ns3:Verantwortungsbereich" minOccurs="0"/>
                <xsd:element ref="ns2:Inhaltstyp" minOccurs="0"/>
                <xsd:element ref="ns2:Version" minOccurs="0"/>
                <xsd:element ref="ns3:Creator" minOccurs="0"/>
                <xsd:element ref="ns3:Referenz"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1" nillable="true" ma:displayName="Formulardaten" ma:description=""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a592d7-511b-42f2-a9b3-ab4c77f3b651" elementFormDefault="qualified">
    <xsd:import namespace="http://schemas.microsoft.com/office/2006/documentManagement/types"/>
    <xsd:import namespace="http://schemas.microsoft.com/office/infopath/2007/PartnerControls"/>
    <xsd:element name="Verantwortlich" ma:index="3" nillable="true" ma:displayName="Verantwortlich" ma:description="" ma:list="UserInfo" ma:SharePointGroup="0" ma:internalName="Verantwortlich"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uefer" ma:index="4" nillable="true" ma:displayName="Inhaltlicher Prüfer" ma:description="" ma:list="UserInfo" ma:SharePointGroup="0" ma:internalName="Pruef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reigeber" ma:index="5" nillable="true" ma:displayName="Freigeber" ma:description="" ma:list="UserInfo" ma:SharePointGroup="0" ma:internalName="Freigeb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tzter_x0020_Freigeber" ma:index="6" nillable="true" ma:displayName="Letzter Freigeber" ma:description="" ma:list="UserInfo" ma:SharePointGroup="0" ma:internalName="Letzter_x0020_Freigeb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arbeiter" ma:index="7" nillable="true" ma:displayName="Bearbeiter" ma:description="***Kein Eingabe zulässig***" ma:list="UserInfo" ma:SharePointGroup="0" ma:internalName="Bearbeit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ser" ma:index="8" nillable="true" ma:displayName="Mailempfänger" ma:description="" ma:list="UserInfo" ma:SearchPeopleOnly="false" ma:SharePointGroup="0" ma:internalName="Les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sebestaetigung" ma:index="9" nillable="true" ma:displayName="Lesebestätigung" ma:default="0" ma:description="" ma:internalName="Lesebestaetigung">
      <xsd:simpleType>
        <xsd:restriction base="dms:Boolean"/>
      </xsd:simpleType>
    </xsd:element>
    <xsd:element name="Freigabedatum" ma:index="10" nillable="true" ma:displayName="Freigabedatum" ma:description="" ma:format="DateOnly" ma:internalName="Freigabedatum">
      <xsd:simpleType>
        <xsd:restriction base="dms:DateTime"/>
      </xsd:simpleType>
    </xsd:element>
    <xsd:element name="Gueltigkeitsdatum" ma:index="11" nillable="true" ma:displayName="Gültigkeitsdatum" ma:default="[today]" ma:description="" ma:format="DateOnly" ma:internalName="Gueltigkeitsdatum">
      <xsd:simpleType>
        <xsd:restriction base="dms:DateTime"/>
      </xsd:simpleType>
    </xsd:element>
    <xsd:element name="Wiedervorlage" ma:index="12" nillable="true" ma:displayName="Wiedervorlage" ma:default="12" ma:description="" ma:internalName="Wiedervorlage" ma:percentage="FALSE">
      <xsd:simpleType>
        <xsd:restriction base="dms:Number"/>
      </xsd:simpleType>
    </xsd:element>
    <xsd:element name="Revisionsdatum" ma:index="13" nillable="true" ma:displayName="Revisionsdatum" ma:description="" ma:format="DateOnly" ma:internalName="Revisionsdatum">
      <xsd:simpleType>
        <xsd:restriction base="dms:DateTime"/>
      </xsd:simpleType>
    </xsd:element>
    <xsd:element name="MHB_x0020_Sprache" ma:index="14" nillable="true" ma:displayName="MHB Sprache" ma:default="Deutsch" ma:description="" ma:format="Dropdown" ma:indexed="true" ma:internalName="MHB_x0020_Sprache">
      <xsd:simpleType>
        <xsd:restriction base="dms:Choice">
          <xsd:enumeration value="Deutsch"/>
          <xsd:enumeration value="Englisch"/>
          <xsd:enumeration value="Französisch"/>
          <xsd:enumeration value="Italienisch"/>
          <xsd:enumeration value="Spanisch"/>
        </xsd:restriction>
      </xsd:simpleType>
    </xsd:element>
    <xsd:element name="Kommentar" ma:index="15" nillable="true" ma:displayName="Kommentar" ma:description="" ma:internalName="Kommentar">
      <xsd:simpleType>
        <xsd:restriction base="dms:Note">
          <xsd:maxLength value="255"/>
        </xsd:restriction>
      </xsd:simpleType>
    </xsd:element>
    <xsd:element name="Pruefende" ma:index="16" nillable="true" ma:displayName="Prüfende" ma:description="" ma:internalName="Pruefende">
      <xsd:simpleType>
        <xsd:restriction base="dms:Note">
          <xsd:maxLength value="255"/>
        </xsd:restriction>
      </xsd:simpleType>
    </xsd:element>
    <xsd:element name="Freigebende" ma:index="17" nillable="true" ma:displayName="Freigebende" ma:description="" ma:internalName="Freigebende">
      <xsd:simpleType>
        <xsd:restriction base="dms:Note">
          <xsd:maxLength value="255"/>
        </xsd:restriction>
      </xsd:simpleType>
    </xsd:element>
    <xsd:element name="Zuletzt_x0020_freigegeben_x0020_von" ma:index="18" nillable="true" ma:displayName="Zuletzt freigegeben von" ma:description="" ma:internalName="Zuletzt_x0020_freigegeben_x0020_von">
      <xsd:simpleType>
        <xsd:restriction base="dms:Text">
          <xsd:maxLength value="255"/>
        </xsd:restriction>
      </xsd:simpleType>
    </xsd:element>
    <xsd:element name="Langzeitversion" ma:index="19" nillable="true" ma:displayName="Langzeitversion" ma:default="pdf" ma:description="" ma:format="Dropdown" ma:internalName="Langzeitversion">
      <xsd:simpleType>
        <xsd:restriction base="dms:Choice">
          <xsd:enumeration value="pdf"/>
          <xsd:enumeration value="docx"/>
        </xsd:restriction>
      </xsd:simpleType>
    </xsd:element>
    <xsd:element name="Inhaltstyp" ma:index="34" nillable="true" ma:displayName="MHB Inhaltstyp" ma:description="" ma:hidden="true" ma:internalName="Inhaltstyp" ma:readOnly="false">
      <xsd:simpleType>
        <xsd:restriction base="dms:Text">
          <xsd:maxLength value="255"/>
        </xsd:restriction>
      </xsd:simpleType>
    </xsd:element>
    <xsd:element name="Version" ma:index="35" nillable="true" ma:displayName="MHB Version" ma:description="" ma:internalName="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028c9e-196f-4be7-82cc-84220e3eb374" elementFormDefault="qualified">
    <xsd:import namespace="http://schemas.microsoft.com/office/2006/documentManagement/types"/>
    <xsd:import namespace="http://schemas.microsoft.com/office/infopath/2007/PartnerControls"/>
    <xsd:element name="Dokumentstatus" ma:index="20" nillable="true" ma:displayName="Dokumentstatus" ma:default="Erstellt" ma:format="Dropdown" ma:internalName="Dokumentstatus">
      <xsd:simpleType>
        <xsd:restriction base="dms:Choice">
          <xsd:enumeration value="Erstellt"/>
          <xsd:enumeration value="Bearbeitung abgeschlossen"/>
          <xsd:enumeration value="Geprüft"/>
          <xsd:enumeration value="Freigegeben"/>
          <xsd:enumeration value="Letzte Freigabe erfolgt"/>
          <xsd:enumeration value="Vorabveröffentlicht"/>
          <xsd:enumeration value="Veröffentlicht"/>
          <xsd:enumeration value="Läuft aus"/>
          <xsd:enumeration value="Außer Kraft"/>
        </xsd:restriction>
      </xsd:simpleType>
    </xsd:element>
    <xsd:element name="Codierung" ma:index="21" nillable="true" ma:displayName="Codierung" ma:internalName="Codierung">
      <xsd:simpleType>
        <xsd:restriction base="dms:Text">
          <xsd:maxLength value="255"/>
        </xsd:restriction>
      </xsd:simpleType>
    </xsd:element>
    <xsd:element name="XeriCodierung" ma:index="22" nillable="true" ma:displayName="Xeri Codierung" ma:internalName="XeriCodierung">
      <xsd:simpleType>
        <xsd:restriction base="dms:Text">
          <xsd:maxLength value="255"/>
        </xsd:restriction>
      </xsd:simpleType>
    </xsd:element>
    <xsd:element name="_dlc_DocId" ma:index="29" nillable="true" ma:displayName="Wert der Dokument-ID" ma:description="Der Wert der diesem Element zugewiesenen Dokument-ID." ma:internalName="_dlc_DocId" ma:readOnly="true">
      <xsd:simpleType>
        <xsd:restriction base="dms:Text"/>
      </xsd:simpleType>
    </xsd:element>
    <xsd:element name="_dlc_DocIdUrl" ma:index="30"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Beständige ID" ma:description="ID beim Hinzufügen beibehalten." ma:hidden="true" ma:internalName="_dlc_DocIdPersistId" ma:readOnly="true">
      <xsd:simpleType>
        <xsd:restriction base="dms:Boolean"/>
      </xsd:simpleType>
    </xsd:element>
    <xsd:element name="Dokumententyp" ma:index="32" nillable="true" ma:displayName="Dokumententyp" ma:hidden="true" ma:internalName="Dokumententyp" ma:readOnly="false">
      <xsd:simpleType>
        <xsd:restriction base="dms:Text">
          <xsd:maxLength value="255"/>
        </xsd:restriction>
      </xsd:simpleType>
    </xsd:element>
    <xsd:element name="Verantwortungsbereich" ma:index="33" nillable="true" ma:displayName="Verantwortungsbereich" ma:hidden="true" ma:internalName="Verantwortungsbereich" ma:readOnly="false">
      <xsd:simpleType>
        <xsd:restriction base="dms:Text">
          <xsd:maxLength value="255"/>
        </xsd:restriction>
      </xsd:simpleType>
    </xsd:element>
    <xsd:element name="Creator" ma:index="36" nillable="true" ma:displayName="Creator" ma:hidden="true" ma:list="UserInfo" ma:SharePointGroup="0" ma:internalName="Creato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z" ma:index="38" nillable="true" ma:displayName="Referenz" ma:hidden="true" ma:internalName="Referenz"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a0adb-0f90-4965-ac40-01b55d45b63c" elementFormDefault="qualified">
    <xsd:import namespace="http://schemas.microsoft.com/office/2006/documentManagement/types"/>
    <xsd:import namespace="http://schemas.microsoft.com/office/infopath/2007/PartnerControls"/>
    <xsd:element name="TaxCatchAll" ma:index="24" nillable="true" ma:displayName="Taxonomiespalte &quot;Alle abfangen&quot;" ma:description="" ma:hidden="true" ma:list="{bbe92269-9e3e-4446-97de-19791cc2b1e4}" ma:internalName="TaxCatchAll" ma:readOnly="false" ma:showField="CatchAllData" ma:web="f90a0adb-0f90-4965-ac40-01b55d45b63c">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iespalte &quot;Alle abfangen&quot;1" ma:description="" ma:hidden="true" ma:list="{bbe92269-9e3e-4446-97de-19791cc2b1e4}" ma:internalName="TaxCatchAllLabel" ma:readOnly="true" ma:showField="CatchAllDataLabel" ma:web="f90a0adb-0f90-4965-ac40-01b55d45b63c">
      <xsd:complexType>
        <xsd:complexContent>
          <xsd:extension base="dms:MultiChoiceLookup">
            <xsd:sequence>
              <xsd:element name="Value" type="dms:Lookup" maxOccurs="unbounded" minOccurs="0" nillable="true"/>
            </xsd:sequence>
          </xsd:extension>
        </xsd:complexContent>
      </xsd:complexType>
    </xsd:element>
    <xsd:element name="ne5682b7a5ad4944afd3ce6cb6ac6501" ma:index="27" nillable="true" ma:taxonomy="true" ma:internalName="ne5682b7a5ad4944afd3ce6cb6ac6501" ma:taxonomyFieldName="Geltungsbereiche" ma:displayName="Geltungsbereiche" ma:default="" ma:fieldId="{7e5682b7-a5ad-4944-afd3-ce6cb6ac6501}" ma:taxonomyMulti="true" ma:sspId="c2bd7ed2-efc8-4ebe-97ca-76726d6b7a72" ma:termSetId="120ec1fb-d65d-4040-897f-a2b96375aad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6B1EF-51CA-4D01-B76F-E407317B2F13}">
  <ds:schemaRefs>
    <ds:schemaRef ds:uri="http://schemas.microsoft.com/office/2006/metadata/customXsn"/>
  </ds:schemaRefs>
</ds:datastoreItem>
</file>

<file path=customXml/itemProps2.xml><?xml version="1.0" encoding="utf-8"?>
<ds:datastoreItem xmlns:ds="http://schemas.openxmlformats.org/officeDocument/2006/customXml" ds:itemID="{31AC22C8-5547-491D-8FD0-96D1B526571F}">
  <ds:schemaRefs>
    <ds:schemaRef ds:uri="http://schemas.microsoft.com/sharepoint/events"/>
  </ds:schemaRefs>
</ds:datastoreItem>
</file>

<file path=customXml/itemProps3.xml><?xml version="1.0" encoding="utf-8"?>
<ds:datastoreItem xmlns:ds="http://schemas.openxmlformats.org/officeDocument/2006/customXml" ds:itemID="{CD48B96F-596C-4D61-B328-06FF8E98E31C}">
  <ds:schemaRefs/>
</ds:datastoreItem>
</file>

<file path=customXml/itemProps4.xml><?xml version="1.0" encoding="utf-8"?>
<ds:datastoreItem xmlns:ds="http://schemas.openxmlformats.org/officeDocument/2006/customXml" ds:itemID="{3B76BF74-509C-4CD7-BC2B-BDF3B2C089D1}">
  <ds:schemaRefs>
    <ds:schemaRef ds:uri="Microsoft.SharePoint.Taxonomy.ContentTypeSync"/>
  </ds:schemaRefs>
</ds:datastoreItem>
</file>

<file path=customXml/itemProps5.xml><?xml version="1.0" encoding="utf-8"?>
<ds:datastoreItem xmlns:ds="http://schemas.openxmlformats.org/officeDocument/2006/customXml" ds:itemID="{6BFD249E-3A0B-40EA-96E7-88C477F3CF31}">
  <ds:schemaRefs>
    <ds:schemaRef ds:uri="c1028c9e-196f-4be7-82cc-84220e3eb374"/>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 ds:uri="f90a0adb-0f90-4965-ac40-01b55d45b63c"/>
    <ds:schemaRef ds:uri="f7a592d7-511b-42f2-a9b3-ab4c77f3b651"/>
    <ds:schemaRef ds:uri="http://schemas.microsoft.com/sharepoint/v3"/>
    <ds:schemaRef ds:uri="http://schemas.microsoft.com/office/2006/metadata/properties"/>
  </ds:schemaRefs>
</ds:datastoreItem>
</file>

<file path=customXml/itemProps6.xml><?xml version="1.0" encoding="utf-8"?>
<ds:datastoreItem xmlns:ds="http://schemas.openxmlformats.org/officeDocument/2006/customXml" ds:itemID="{72E53BC9-7E31-4E4E-94D7-EC1D05EC81AA}">
  <ds:schemaRefs>
    <ds:schemaRef ds:uri="http://schemas.microsoft.com/sharepoint/v3/contenttype/forms"/>
  </ds:schemaRefs>
</ds:datastoreItem>
</file>

<file path=customXml/itemProps7.xml><?xml version="1.0" encoding="utf-8"?>
<ds:datastoreItem xmlns:ds="http://schemas.openxmlformats.org/officeDocument/2006/customXml" ds:itemID="{E583BA46-BF74-45D7-B454-C54E3A140A73}">
  <ds:schemaRefs>
    <ds:schemaRef ds:uri="http://schemas.openxmlformats.org/officeDocument/2006/bibliography"/>
  </ds:schemaRefs>
</ds:datastoreItem>
</file>

<file path=customXml/itemProps8.xml><?xml version="1.0" encoding="utf-8"?>
<ds:datastoreItem xmlns:ds="http://schemas.openxmlformats.org/officeDocument/2006/customXml" ds:itemID="{FFD3B9B9-1A3E-41CF-8AC7-2EC448246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a592d7-511b-42f2-a9b3-ab4c77f3b651"/>
    <ds:schemaRef ds:uri="c1028c9e-196f-4be7-82cc-84220e3eb374"/>
    <ds:schemaRef ds:uri="f90a0adb-0f90-4965-ac40-01b55d45b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3365</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Extended warranty FunderMax Resistance2</vt:lpstr>
    </vt:vector>
  </TitlesOfParts>
  <Company>FUNDERMAX</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warranty FunderMax Resistance2</dc:title>
  <dc:creator>Amlacher Christian</dc:creator>
  <dc:description>V1: Dieses „ausfüllbare“ Worddokument soll das Entziffern und Abtippen des heute vom Kunden händisch ausgefüllten pdf-Dokuments "FM-6943" erleichtern und ersetzt dieses. Zeile "Anbotssumme" wurde gelöscht, da sie nie verwendet wurde. Abgesehen davon KEINE inhaltlichen Änderungen.
Der Gewährleistungstext ist im Word gesperrt und nicht veränderbar.</dc:description>
  <cp:lastModifiedBy>Kauer Matthias</cp:lastModifiedBy>
  <cp:revision>2</cp:revision>
  <cp:lastPrinted>2013-07-31T09:03:00Z</cp:lastPrinted>
  <dcterms:created xsi:type="dcterms:W3CDTF">2024-08-29T09:47:00Z</dcterms:created>
  <dcterms:modified xsi:type="dcterms:W3CDTF">2024-08-29T09:47:00Z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0x010100B0CC70A319DD8246BCE633C41338F79E0099092BE29702D541B1A47B29B72F00C900476F09A697560743B4AF58308D43739E</vt:lpwstr>
  </property>
  <property fmtid="{D5CDD505-2E9C-101B-9397-08002B2CF9AE}" pid="3" name="Geltungsbereiche">
    <vt:lpwstr>7;#Innovation|2e29e685-a7e4-4e83-97b2-556d732bc12c;#15;#Vertrieb und Marketing|8a54e352-5b6d-4848-9349-67cdd51cb1c7;#86;#Recht managen|87ce2b43-36f8-4e0e-86c6-1149c47dac42</vt:lpwstr>
  </property>
  <property fmtid="{D5CDD505-2E9C-101B-9397-08002B2CF9AE}" pid="4" name="_dlc_DocIdItemGuid">
    <vt:lpwstr>aedb35a1-d15e-49a7-a276-ce0867e40b7e</vt:lpwstr>
  </property>
  <property fmtid="{D5CDD505-2E9C-101B-9397-08002B2CF9AE}" pid="5" name="Order">
    <vt:r8>2400</vt:r8>
  </property>
  <property fmtid="{D5CDD505-2E9C-101B-9397-08002B2CF9AE}" pid="6" name="Standort">
    <vt:lpwstr/>
  </property>
  <property fmtid="{D5CDD505-2E9C-101B-9397-08002B2CF9AE}" pid="7" name="Gesperrt">
    <vt:bool>true</vt:bool>
  </property>
  <property fmtid="{D5CDD505-2E9C-101B-9397-08002B2CF9AE}" pid="8" name="Reihenfolge">
    <vt:lpwstr>11</vt:lpwstr>
  </property>
  <property fmtid="{D5CDD505-2E9C-101B-9397-08002B2CF9AE}" pid="9" name="Papierverteilung">
    <vt:lpwstr/>
  </property>
  <property fmtid="{D5CDD505-2E9C-101B-9397-08002B2CF9AE}" pid="10" name="Standortdruck">
    <vt:lpwstr/>
  </property>
  <property fmtid="{D5CDD505-2E9C-101B-9397-08002B2CF9AE}" pid="11" name="xd_ProgID">
    <vt:lpwstr/>
  </property>
  <property fmtid="{D5CDD505-2E9C-101B-9397-08002B2CF9AE}" pid="12" name="TemplateUrl">
    <vt:lpwstr/>
  </property>
  <property fmtid="{D5CDD505-2E9C-101B-9397-08002B2CF9AE}" pid="13" name="_CopySource">
    <vt:lpwstr/>
  </property>
  <property fmtid="{D5CDD505-2E9C-101B-9397-08002B2CF9AE}" pid="14" name="WorkflowChangePath">
    <vt:lpwstr>5f4b3599-e028-4259-9aff-f01f786206a4,4;2cb227fb-e630-4a48-95e2-ef238a3afcae,15;b90c65d0-ecc1-4155-b186-35f6e106f3c8,17;b90c65d0-ecc1-4155-b186-35f6e106f3c8,18;b90c65d0-ecc1-4155-b186-35f6e106f3c8,19;750ce3e3-f82a-4a74-8b99-8d6eea3ba477,20;750ce3e3-f82a-4ab90c65d0-ecc1-4155-b186-35f6e106f3c8,61;b90c65d0-ecc1-4155-b186-35f6e106f3c8,62;b90c65d0-ecc1-4155-b186-35f6e106f3c8,63;750ce3e3-f82a-4a74-8b99-8d6eea3ba477,64;750ce3e3-f82a-4a74-8b99-8d6eea3ba477,64;750ce3e3-f82a-4a74-8b99-8d6eea3ba477,64;750ce3e3-f82a-4a74-8b99-8d6eea3ba477,64;750ce3e3-f82a-4a74-8b99-8d6eea3ba477,64;2cb227fb-e630-4a48-95e2-ef238a3afcae,69;b90c65d0-ecc1-4155-b186-35f6e106f3c8,71;b90c65d0-ecc1-4155-b186-35f6e106f3c8,72;b90c65d0-ecc1-4155-b186-35f6e106f3c8,73;750ce3e3-f82a-4a74-8b99-8d6eea3ba477,74;750ce3e3-f82a-4a74-8b99-8d6eea3ba477,74;750ce3e3-f82a-4a74-8b99-8d6eea3ba477,74;750ce3e3-f82a-4a74-8b99-8d6eea3ba477,74;750ce3e3-f82a-4a74-8b99-8d6eea3ba477,74;b90c65d0-ecc1-4155-b186-35f6e106f3c8,81;b90c65d0-ecc1-4155-b186-35f6e106f3c8,82;b90c65d0-ecc1-4155-b186-35f6e106f3c8,83;750ce3e3-f82a-4a74-8b99-8d6eea3ba477,84;750ce3e3-f82a-4a74-8b99-8d6eea3ba477,84;750ce3e3-f82a-4a74-8b99-8d6eea3ba477,84;750ce3e3-f82a-4a74-8b99-8d6eea3ba477,84;750ce3e3-f82a-4a74-8b99-8d6eea3ba477,84;</vt:lpwstr>
  </property>
  <property fmtid="{D5CDD505-2E9C-101B-9397-08002B2CF9AE}" pid="15" name="Pfad">
    <vt:lpwstr>/mhb/Draft/FunderMax/Produktmanagement</vt:lpwstr>
  </property>
</Properties>
</file>